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71" w:rsidRDefault="00383271" w:rsidP="00383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Приложение 2 </w:t>
      </w:r>
    </w:p>
    <w:p w:rsidR="00383271" w:rsidRDefault="00383271" w:rsidP="00383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приказу №50/1-п от 14.11.2024 г</w:t>
      </w:r>
    </w:p>
    <w:p w:rsidR="0038327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83271" w:rsidRDefault="00383271" w:rsidP="00383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383271" w:rsidRPr="00012181" w:rsidRDefault="00383271" w:rsidP="00383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>ДОЛЖНОСТНАЯ ИНСТРУКЦИЯ</w:t>
      </w:r>
    </w:p>
    <w:p w:rsidR="00383271" w:rsidRPr="00012181" w:rsidRDefault="00383271" w:rsidP="00383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руководителя школьного музея МБОУ </w:t>
      </w:r>
      <w:r>
        <w:rPr>
          <w:rFonts w:ascii="Times New Roman" w:hAnsi="Times New Roman" w:cs="Times New Roman"/>
          <w:sz w:val="24"/>
          <w:szCs w:val="28"/>
        </w:rPr>
        <w:t xml:space="preserve">«ООШ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Бешил-Ирзу</w:t>
      </w:r>
      <w:proofErr w:type="spellEnd"/>
      <w:r>
        <w:rPr>
          <w:rFonts w:ascii="Times New Roman" w:hAnsi="Times New Roman" w:cs="Times New Roman"/>
          <w:sz w:val="24"/>
          <w:szCs w:val="28"/>
        </w:rPr>
        <w:t>»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83271" w:rsidRPr="00012181" w:rsidRDefault="00383271" w:rsidP="00383271">
      <w:pPr>
        <w:numPr>
          <w:ilvl w:val="0"/>
          <w:numId w:val="1"/>
        </w:num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12181">
        <w:rPr>
          <w:rFonts w:ascii="Times New Roman" w:hAnsi="Times New Roman" w:cs="Times New Roman"/>
          <w:b/>
          <w:sz w:val="24"/>
          <w:szCs w:val="28"/>
        </w:rPr>
        <w:t>Общие положения</w:t>
      </w:r>
    </w:p>
    <w:p w:rsidR="00383271" w:rsidRPr="00012181" w:rsidRDefault="00383271" w:rsidP="0038327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8"/>
        </w:rPr>
      </w:pPr>
    </w:p>
    <w:p w:rsidR="00383271" w:rsidRPr="00012181" w:rsidRDefault="00383271" w:rsidP="00383271">
      <w:pPr>
        <w:numPr>
          <w:ilvl w:val="1"/>
          <w:numId w:val="1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>Руководитель школьного музея назначается на должность и</w:t>
      </w:r>
      <w:r w:rsidRPr="0001218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12181">
        <w:rPr>
          <w:rFonts w:ascii="Times New Roman" w:hAnsi="Times New Roman" w:cs="Times New Roman"/>
          <w:sz w:val="24"/>
          <w:szCs w:val="28"/>
        </w:rPr>
        <w:t xml:space="preserve">освобождается от должности директором школы. </w:t>
      </w:r>
    </w:p>
    <w:p w:rsidR="00383271" w:rsidRPr="00012181" w:rsidRDefault="00383271" w:rsidP="00383271">
      <w:pPr>
        <w:numPr>
          <w:ilvl w:val="1"/>
          <w:numId w:val="1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Руководитель школьного музея должен иметь высшее профессиональное образование. </w:t>
      </w:r>
    </w:p>
    <w:p w:rsidR="00383271" w:rsidRPr="00012181" w:rsidRDefault="00383271" w:rsidP="00383271">
      <w:pPr>
        <w:numPr>
          <w:ilvl w:val="1"/>
          <w:numId w:val="1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Руководитель школьного музея непосредственно подчиняется заместителю директора по воспитательной работе. </w:t>
      </w:r>
    </w:p>
    <w:p w:rsidR="00383271" w:rsidRPr="00012181" w:rsidRDefault="00383271" w:rsidP="00383271">
      <w:pPr>
        <w:numPr>
          <w:ilvl w:val="1"/>
          <w:numId w:val="1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В своей деятельности руководствуется: Федеральным законом от 29.12.2012г. № 273-ФЗ «Об образовании в Российской Федерации»,  Законом о музейном фонде РФ; Конвенцией о правах ребенка; нормативными документами по вопросам воспитания, образования и дополнительного образования, сбору и хранению исторических и культурных ценностей; основами трудового законодательства, правилами и нормами охраны 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труда, жизни и здоровья воспитанников, пожарной безопасности; 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Уставом и локальными правовыми актами  МБОУ </w:t>
      </w:r>
      <w:r>
        <w:rPr>
          <w:rFonts w:ascii="Times New Roman" w:hAnsi="Times New Roman" w:cs="Times New Roman"/>
          <w:sz w:val="24"/>
          <w:szCs w:val="28"/>
        </w:rPr>
        <w:t xml:space="preserve">«ООШ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Бешил-Ирзу</w:t>
      </w:r>
      <w:proofErr w:type="spellEnd"/>
      <w:r>
        <w:rPr>
          <w:rFonts w:ascii="Times New Roman" w:hAnsi="Times New Roman" w:cs="Times New Roman"/>
          <w:sz w:val="24"/>
          <w:szCs w:val="28"/>
        </w:rPr>
        <w:t>»</w:t>
      </w:r>
      <w:r w:rsidRPr="00012181">
        <w:rPr>
          <w:rFonts w:ascii="Times New Roman" w:hAnsi="Times New Roman" w:cs="Times New Roman"/>
          <w:sz w:val="24"/>
          <w:szCs w:val="28"/>
        </w:rPr>
        <w:t xml:space="preserve"> (в том числе правилами внутреннего трудового распорядка, приказами и распоряжениями директора, настоящей инструкцией), Положением о школьном музее. 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83271" w:rsidRPr="00012181" w:rsidRDefault="00383271" w:rsidP="003832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  <w:proofErr w:type="spellStart"/>
      <w:r w:rsidRPr="00012181">
        <w:rPr>
          <w:rFonts w:ascii="Times New Roman" w:hAnsi="Times New Roman" w:cs="Times New Roman"/>
          <w:b/>
          <w:sz w:val="24"/>
          <w:szCs w:val="28"/>
          <w:lang w:val="en-US"/>
        </w:rPr>
        <w:t>Функци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и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>Основными направлениями деятельности руководителя школьного музея являются:</w:t>
      </w:r>
    </w:p>
    <w:p w:rsidR="00383271" w:rsidRPr="00012181" w:rsidRDefault="00383271" w:rsidP="003832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осуществление музейными средствами деятельности по воспитанию, обучению, развитию, социализации </w:t>
      </w:r>
      <w:proofErr w:type="gramStart"/>
      <w:r w:rsidRPr="00012181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012181">
        <w:rPr>
          <w:rFonts w:ascii="Times New Roman" w:hAnsi="Times New Roman" w:cs="Times New Roman"/>
          <w:sz w:val="24"/>
          <w:szCs w:val="28"/>
        </w:rPr>
        <w:t>;</w:t>
      </w:r>
    </w:p>
    <w:p w:rsidR="00383271" w:rsidRPr="00012181" w:rsidRDefault="00383271" w:rsidP="003832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>организация работы школьного музея на основе Положения.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2181">
        <w:rPr>
          <w:rFonts w:ascii="Times New Roman" w:hAnsi="Times New Roman" w:cs="Times New Roman"/>
          <w:b/>
          <w:sz w:val="24"/>
          <w:szCs w:val="28"/>
        </w:rPr>
        <w:t xml:space="preserve">3. Должностные обязанности 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Руководитель школьного музея выполняет следующие должностные обязанности: </w:t>
      </w:r>
    </w:p>
    <w:p w:rsidR="00383271" w:rsidRPr="00012181" w:rsidRDefault="00383271" w:rsidP="0038327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Должен быть знаком с содержанием документов: Федерального закона от 29.12.2012г. № 273-ФЗ «Об образовании в Российской Федерации, Конвенции о правах ребенка, Закона о музейном фонде РФ, Положения о школьном музее, других законодательных и нормативных актов по вопросам образования, воспитания обучающихся, сбору и хранению исторических и культурных ценностей; </w:t>
      </w:r>
      <w:proofErr w:type="gramStart"/>
      <w:r w:rsidRPr="00012181">
        <w:rPr>
          <w:rFonts w:ascii="Times New Roman" w:hAnsi="Times New Roman" w:cs="Times New Roman"/>
          <w:sz w:val="24"/>
          <w:szCs w:val="28"/>
        </w:rPr>
        <w:t xml:space="preserve">владеть знаниями по педагогике, педагогической психологии, музееведению, музейной педагогике, основам социологии, физиологии, гигиены, основам управления, по трудовому законодательству, правилам и нормам охраны труда. </w:t>
      </w:r>
      <w:proofErr w:type="gramEnd"/>
    </w:p>
    <w:p w:rsidR="00383271" w:rsidRPr="00012181" w:rsidRDefault="00383271" w:rsidP="0038327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Непосредственно организует деятельность школьного музея. </w:t>
      </w:r>
    </w:p>
    <w:p w:rsidR="00383271" w:rsidRPr="00012181" w:rsidRDefault="00383271" w:rsidP="0038327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Совместно с Советом  музея разрабатывает концепцию развития, план работы школьного музея, образовательные и рабочие программы подготовки музейного актива, педагогического коллектива в сфере своей компетенции, режим работы и правила внутреннего распорядка школьного музея и иные локальные акты. </w:t>
      </w:r>
    </w:p>
    <w:p w:rsidR="00383271" w:rsidRPr="00012181" w:rsidRDefault="00383271" w:rsidP="0038327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lastRenderedPageBreak/>
        <w:t>Организует фондовую, поисково-собирательскую и научно</w:t>
      </w:r>
      <w:r>
        <w:rPr>
          <w:rFonts w:ascii="Times New Roman" w:hAnsi="Times New Roman" w:cs="Times New Roman"/>
          <w:sz w:val="24"/>
          <w:szCs w:val="28"/>
        </w:rPr>
        <w:t>-</w:t>
      </w:r>
      <w:r w:rsidRPr="00012181">
        <w:rPr>
          <w:rFonts w:ascii="Times New Roman" w:hAnsi="Times New Roman" w:cs="Times New Roman"/>
          <w:sz w:val="24"/>
          <w:szCs w:val="28"/>
        </w:rPr>
        <w:t xml:space="preserve">исследовательскую работу. </w:t>
      </w:r>
    </w:p>
    <w:p w:rsidR="00383271" w:rsidRPr="00012181" w:rsidRDefault="00383271" w:rsidP="0038327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Определяет структуру управления деятельностью школьного музея, решает научные, методические и иные вопросы деятельности школьного музея. </w:t>
      </w:r>
    </w:p>
    <w:p w:rsidR="00383271" w:rsidRPr="00012181" w:rsidRDefault="00383271" w:rsidP="0038327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Обеспечивает: необходимые условия по сбору, учету и хранению музейных фондов, материально-технических средств, соблюдение правил санитарно-гигиенического режима, охраны труда. </w:t>
      </w:r>
    </w:p>
    <w:p w:rsidR="00383271" w:rsidRPr="00012181" w:rsidRDefault="00383271" w:rsidP="0038327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Формирует контингент обучающихся, участвующих в работе школьного музея; организует </w:t>
      </w:r>
      <w:proofErr w:type="gramStart"/>
      <w:r w:rsidRPr="00012181">
        <w:rPr>
          <w:rFonts w:ascii="Times New Roman" w:hAnsi="Times New Roman" w:cs="Times New Roman"/>
          <w:sz w:val="24"/>
          <w:szCs w:val="28"/>
        </w:rPr>
        <w:t>обучение детского актива по</w:t>
      </w:r>
      <w:proofErr w:type="gramEnd"/>
      <w:r w:rsidRPr="00012181">
        <w:rPr>
          <w:rFonts w:ascii="Times New Roman" w:hAnsi="Times New Roman" w:cs="Times New Roman"/>
          <w:sz w:val="24"/>
          <w:szCs w:val="28"/>
        </w:rPr>
        <w:t xml:space="preserve"> музейным профессиям и консультации педагогического коллектива по вопросам музейной педагогики. </w:t>
      </w:r>
    </w:p>
    <w:p w:rsidR="00383271" w:rsidRPr="00012181" w:rsidRDefault="00383271" w:rsidP="0038327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В установленном законодательством РФ порядке несет ответственность за сохранность фондов и материальных ценностей музея; реализацию образовательных программ; жизнь и здоровье обучающихся и работников школы во время образовательного процесса. </w:t>
      </w:r>
    </w:p>
    <w:p w:rsidR="00383271" w:rsidRPr="00012181" w:rsidRDefault="00383271" w:rsidP="0038327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Осуществляет связь с общественностью, учреждениями культуры, государственными и другими музеями, местными органами самоуправления. </w:t>
      </w:r>
    </w:p>
    <w:p w:rsidR="00383271" w:rsidRPr="00012181" w:rsidRDefault="00383271" w:rsidP="0038327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 w:rsidRPr="00012181">
        <w:rPr>
          <w:rFonts w:ascii="Times New Roman" w:hAnsi="Times New Roman" w:cs="Times New Roman"/>
          <w:sz w:val="24"/>
          <w:szCs w:val="28"/>
          <w:lang w:val="en-US"/>
        </w:rPr>
        <w:t>Ведет</w:t>
      </w:r>
      <w:proofErr w:type="spellEnd"/>
      <w:r w:rsidRPr="0001218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012181">
        <w:rPr>
          <w:rFonts w:ascii="Times New Roman" w:hAnsi="Times New Roman" w:cs="Times New Roman"/>
          <w:sz w:val="24"/>
          <w:szCs w:val="28"/>
          <w:lang w:val="en-US"/>
        </w:rPr>
        <w:t>документацию</w:t>
      </w:r>
      <w:proofErr w:type="spellEnd"/>
      <w:r w:rsidRPr="00012181">
        <w:rPr>
          <w:rFonts w:ascii="Times New Roman" w:hAnsi="Times New Roman" w:cs="Times New Roman"/>
          <w:sz w:val="24"/>
          <w:szCs w:val="28"/>
          <w:lang w:val="en-US"/>
        </w:rPr>
        <w:t xml:space="preserve">: </w:t>
      </w:r>
    </w:p>
    <w:p w:rsidR="00383271" w:rsidRPr="00012181" w:rsidRDefault="00383271" w:rsidP="003832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 w:rsidRPr="00012181">
        <w:rPr>
          <w:rFonts w:ascii="Times New Roman" w:hAnsi="Times New Roman" w:cs="Times New Roman"/>
          <w:sz w:val="24"/>
          <w:szCs w:val="28"/>
          <w:lang w:val="en-US"/>
        </w:rPr>
        <w:t>план</w:t>
      </w:r>
      <w:proofErr w:type="spellEnd"/>
      <w:r w:rsidRPr="0001218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012181">
        <w:rPr>
          <w:rFonts w:ascii="Times New Roman" w:hAnsi="Times New Roman" w:cs="Times New Roman"/>
          <w:sz w:val="24"/>
          <w:szCs w:val="28"/>
          <w:lang w:val="en-US"/>
        </w:rPr>
        <w:t>работы</w:t>
      </w:r>
      <w:proofErr w:type="spellEnd"/>
      <w:r w:rsidRPr="0001218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012181">
        <w:rPr>
          <w:rFonts w:ascii="Times New Roman" w:hAnsi="Times New Roman" w:cs="Times New Roman"/>
          <w:sz w:val="24"/>
          <w:szCs w:val="28"/>
          <w:lang w:val="en-US"/>
        </w:rPr>
        <w:t>музея</w:t>
      </w:r>
      <w:proofErr w:type="spellEnd"/>
      <w:r w:rsidRPr="00012181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</w:p>
    <w:p w:rsidR="00383271" w:rsidRPr="00012181" w:rsidRDefault="00383271" w:rsidP="003832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аналитические справки по результатам работы музея, </w:t>
      </w:r>
    </w:p>
    <w:p w:rsidR="00383271" w:rsidRPr="00012181" w:rsidRDefault="00383271" w:rsidP="003832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 w:rsidRPr="00012181">
        <w:rPr>
          <w:rFonts w:ascii="Times New Roman" w:hAnsi="Times New Roman" w:cs="Times New Roman"/>
          <w:sz w:val="24"/>
          <w:szCs w:val="28"/>
          <w:lang w:val="en-US"/>
        </w:rPr>
        <w:t>протоколы</w:t>
      </w:r>
      <w:proofErr w:type="spellEnd"/>
      <w:r w:rsidRPr="0001218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012181">
        <w:rPr>
          <w:rFonts w:ascii="Times New Roman" w:hAnsi="Times New Roman" w:cs="Times New Roman"/>
          <w:sz w:val="24"/>
          <w:szCs w:val="28"/>
          <w:lang w:val="en-US"/>
        </w:rPr>
        <w:t>заседаний</w:t>
      </w:r>
      <w:proofErr w:type="spellEnd"/>
      <w:r w:rsidRPr="0001218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012181">
        <w:rPr>
          <w:rFonts w:ascii="Times New Roman" w:hAnsi="Times New Roman" w:cs="Times New Roman"/>
          <w:sz w:val="24"/>
          <w:szCs w:val="28"/>
          <w:lang w:val="en-US"/>
        </w:rPr>
        <w:t>совета</w:t>
      </w:r>
      <w:proofErr w:type="spellEnd"/>
      <w:r w:rsidRPr="0001218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012181">
        <w:rPr>
          <w:rFonts w:ascii="Times New Roman" w:hAnsi="Times New Roman" w:cs="Times New Roman"/>
          <w:sz w:val="24"/>
          <w:szCs w:val="28"/>
          <w:lang w:val="en-US"/>
        </w:rPr>
        <w:t>музея</w:t>
      </w:r>
      <w:proofErr w:type="spellEnd"/>
      <w:r w:rsidRPr="00012181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</w:p>
    <w:p w:rsidR="00383271" w:rsidRPr="00012181" w:rsidRDefault="00383271" w:rsidP="003832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учет экскурсий, лекций проведенных в музее, </w:t>
      </w:r>
    </w:p>
    <w:p w:rsidR="00383271" w:rsidRPr="00012181" w:rsidRDefault="00383271" w:rsidP="003832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 w:rsidRPr="00012181">
        <w:rPr>
          <w:rFonts w:ascii="Times New Roman" w:hAnsi="Times New Roman" w:cs="Times New Roman"/>
          <w:sz w:val="24"/>
          <w:szCs w:val="28"/>
          <w:lang w:val="en-US"/>
        </w:rPr>
        <w:t>книгу</w:t>
      </w:r>
      <w:proofErr w:type="spellEnd"/>
      <w:r w:rsidRPr="0001218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012181">
        <w:rPr>
          <w:rFonts w:ascii="Times New Roman" w:hAnsi="Times New Roman" w:cs="Times New Roman"/>
          <w:sz w:val="24"/>
          <w:szCs w:val="28"/>
          <w:lang w:val="en-US"/>
        </w:rPr>
        <w:t>отзывов</w:t>
      </w:r>
      <w:proofErr w:type="spellEnd"/>
      <w:r w:rsidRPr="00012181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</w:p>
    <w:p w:rsidR="00383271" w:rsidRPr="00012181" w:rsidRDefault="00383271" w:rsidP="003832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книгу поступления экспонатов (инвентарную книгу), </w:t>
      </w:r>
    </w:p>
    <w:p w:rsidR="00383271" w:rsidRPr="00012181" w:rsidRDefault="00383271" w:rsidP="003832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отчет о работе музея за год. 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2181">
        <w:rPr>
          <w:rFonts w:ascii="Times New Roman" w:hAnsi="Times New Roman" w:cs="Times New Roman"/>
          <w:b/>
          <w:sz w:val="24"/>
          <w:szCs w:val="28"/>
        </w:rPr>
        <w:t xml:space="preserve">4.    Права 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Руководитель школьного музея имеет право в пределах своей компетенции: 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012181">
        <w:rPr>
          <w:rFonts w:ascii="Times New Roman" w:hAnsi="Times New Roman" w:cs="Times New Roman"/>
          <w:sz w:val="24"/>
          <w:szCs w:val="28"/>
          <w:lang w:val="en-US"/>
        </w:rPr>
        <w:t xml:space="preserve">4.1. </w:t>
      </w:r>
      <w:proofErr w:type="spellStart"/>
      <w:r w:rsidRPr="00012181">
        <w:rPr>
          <w:rFonts w:ascii="Times New Roman" w:hAnsi="Times New Roman" w:cs="Times New Roman"/>
          <w:sz w:val="24"/>
          <w:szCs w:val="28"/>
          <w:lang w:val="en-US"/>
        </w:rPr>
        <w:t>Принимать</w:t>
      </w:r>
      <w:proofErr w:type="spellEnd"/>
      <w:r w:rsidRPr="0001218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012181">
        <w:rPr>
          <w:rFonts w:ascii="Times New Roman" w:hAnsi="Times New Roman" w:cs="Times New Roman"/>
          <w:sz w:val="24"/>
          <w:szCs w:val="28"/>
          <w:lang w:val="en-US"/>
        </w:rPr>
        <w:t>участие</w:t>
      </w:r>
      <w:proofErr w:type="spellEnd"/>
      <w:r w:rsidRPr="00012181">
        <w:rPr>
          <w:rFonts w:ascii="Times New Roman" w:hAnsi="Times New Roman" w:cs="Times New Roman"/>
          <w:sz w:val="24"/>
          <w:szCs w:val="28"/>
          <w:lang w:val="en-US"/>
        </w:rPr>
        <w:t xml:space="preserve">: </w:t>
      </w:r>
    </w:p>
    <w:p w:rsidR="00383271" w:rsidRPr="00012181" w:rsidRDefault="00383271" w:rsidP="003832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в разработке образовательной политики и стратегии по направлению работы в школе; </w:t>
      </w:r>
    </w:p>
    <w:p w:rsidR="00383271" w:rsidRPr="00012181" w:rsidRDefault="00383271" w:rsidP="003832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 w:rsidRPr="00012181">
        <w:rPr>
          <w:rFonts w:ascii="Times New Roman" w:hAnsi="Times New Roman" w:cs="Times New Roman"/>
          <w:sz w:val="24"/>
          <w:szCs w:val="28"/>
          <w:lang w:val="en-US"/>
        </w:rPr>
        <w:t>в</w:t>
      </w:r>
      <w:proofErr w:type="gramEnd"/>
      <w:r w:rsidRPr="0001218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012181">
        <w:rPr>
          <w:rFonts w:ascii="Times New Roman" w:hAnsi="Times New Roman" w:cs="Times New Roman"/>
          <w:sz w:val="24"/>
          <w:szCs w:val="28"/>
          <w:lang w:val="en-US"/>
        </w:rPr>
        <w:t>работе</w:t>
      </w:r>
      <w:proofErr w:type="spellEnd"/>
      <w:r w:rsidRPr="0001218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012181">
        <w:rPr>
          <w:rFonts w:ascii="Times New Roman" w:hAnsi="Times New Roman" w:cs="Times New Roman"/>
          <w:sz w:val="24"/>
          <w:szCs w:val="28"/>
          <w:lang w:val="en-US"/>
        </w:rPr>
        <w:t>Педагогического</w:t>
      </w:r>
      <w:proofErr w:type="spellEnd"/>
      <w:r w:rsidRPr="0001218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012181">
        <w:rPr>
          <w:rFonts w:ascii="Times New Roman" w:hAnsi="Times New Roman" w:cs="Times New Roman"/>
          <w:sz w:val="24"/>
          <w:szCs w:val="28"/>
          <w:lang w:val="en-US"/>
        </w:rPr>
        <w:t>совета</w:t>
      </w:r>
      <w:proofErr w:type="spellEnd"/>
      <w:r w:rsidRPr="00012181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012181">
        <w:rPr>
          <w:rFonts w:ascii="Times New Roman" w:hAnsi="Times New Roman" w:cs="Times New Roman"/>
          <w:sz w:val="24"/>
          <w:szCs w:val="28"/>
          <w:lang w:val="en-US"/>
        </w:rPr>
        <w:t xml:space="preserve">4.2. </w:t>
      </w:r>
      <w:proofErr w:type="spellStart"/>
      <w:r w:rsidRPr="00012181">
        <w:rPr>
          <w:rFonts w:ascii="Times New Roman" w:hAnsi="Times New Roman" w:cs="Times New Roman"/>
          <w:sz w:val="24"/>
          <w:szCs w:val="28"/>
          <w:lang w:val="en-US"/>
        </w:rPr>
        <w:t>Вносить</w:t>
      </w:r>
      <w:proofErr w:type="spellEnd"/>
      <w:r w:rsidRPr="0001218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012181">
        <w:rPr>
          <w:rFonts w:ascii="Times New Roman" w:hAnsi="Times New Roman" w:cs="Times New Roman"/>
          <w:sz w:val="24"/>
          <w:szCs w:val="28"/>
          <w:lang w:val="en-US"/>
        </w:rPr>
        <w:t>предложения</w:t>
      </w:r>
      <w:proofErr w:type="spellEnd"/>
      <w:r w:rsidRPr="00012181">
        <w:rPr>
          <w:rFonts w:ascii="Times New Roman" w:hAnsi="Times New Roman" w:cs="Times New Roman"/>
          <w:sz w:val="24"/>
          <w:szCs w:val="28"/>
          <w:lang w:val="en-US"/>
        </w:rPr>
        <w:t xml:space="preserve">: </w:t>
      </w:r>
    </w:p>
    <w:p w:rsidR="00383271" w:rsidRPr="00012181" w:rsidRDefault="00383271" w:rsidP="003832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о поощрении, моральном и материальном стимулировании участников музейной работы в школе; </w:t>
      </w:r>
    </w:p>
    <w:p w:rsidR="00383271" w:rsidRPr="00012181" w:rsidRDefault="00383271" w:rsidP="003832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 w:rsidRPr="00012181">
        <w:rPr>
          <w:rFonts w:ascii="Times New Roman" w:hAnsi="Times New Roman" w:cs="Times New Roman"/>
          <w:sz w:val="24"/>
          <w:szCs w:val="28"/>
          <w:lang w:val="en-US"/>
        </w:rPr>
        <w:t>по</w:t>
      </w:r>
      <w:proofErr w:type="spellEnd"/>
      <w:r w:rsidRPr="0001218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012181">
        <w:rPr>
          <w:rFonts w:ascii="Times New Roman" w:hAnsi="Times New Roman" w:cs="Times New Roman"/>
          <w:sz w:val="24"/>
          <w:szCs w:val="28"/>
          <w:lang w:val="en-US"/>
        </w:rPr>
        <w:t>совершенствованию</w:t>
      </w:r>
      <w:proofErr w:type="spellEnd"/>
      <w:r w:rsidRPr="0001218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012181">
        <w:rPr>
          <w:rFonts w:ascii="Times New Roman" w:hAnsi="Times New Roman" w:cs="Times New Roman"/>
          <w:sz w:val="24"/>
          <w:szCs w:val="28"/>
          <w:lang w:val="en-US"/>
        </w:rPr>
        <w:t>музейно-педагогической</w:t>
      </w:r>
      <w:proofErr w:type="spellEnd"/>
      <w:r w:rsidRPr="0001218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012181">
        <w:rPr>
          <w:rFonts w:ascii="Times New Roman" w:hAnsi="Times New Roman" w:cs="Times New Roman"/>
          <w:sz w:val="24"/>
          <w:szCs w:val="28"/>
          <w:lang w:val="en-US"/>
        </w:rPr>
        <w:t>работы</w:t>
      </w:r>
      <w:proofErr w:type="spellEnd"/>
      <w:r w:rsidRPr="0001218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012181">
        <w:rPr>
          <w:rFonts w:ascii="Times New Roman" w:hAnsi="Times New Roman" w:cs="Times New Roman"/>
          <w:sz w:val="24"/>
          <w:szCs w:val="28"/>
          <w:lang w:val="en-US"/>
        </w:rPr>
        <w:t xml:space="preserve">4.3. </w:t>
      </w:r>
      <w:proofErr w:type="spellStart"/>
      <w:r w:rsidRPr="00012181">
        <w:rPr>
          <w:rFonts w:ascii="Times New Roman" w:hAnsi="Times New Roman" w:cs="Times New Roman"/>
          <w:sz w:val="24"/>
          <w:szCs w:val="28"/>
          <w:lang w:val="en-US"/>
        </w:rPr>
        <w:t>Повышать</w:t>
      </w:r>
      <w:proofErr w:type="spellEnd"/>
      <w:r w:rsidRPr="0001218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012181">
        <w:rPr>
          <w:rFonts w:ascii="Times New Roman" w:hAnsi="Times New Roman" w:cs="Times New Roman"/>
          <w:sz w:val="24"/>
          <w:szCs w:val="28"/>
          <w:lang w:val="en-US"/>
        </w:rPr>
        <w:t>свою</w:t>
      </w:r>
      <w:proofErr w:type="spellEnd"/>
      <w:r w:rsidRPr="0001218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012181">
        <w:rPr>
          <w:rFonts w:ascii="Times New Roman" w:hAnsi="Times New Roman" w:cs="Times New Roman"/>
          <w:sz w:val="24"/>
          <w:szCs w:val="28"/>
          <w:lang w:val="en-US"/>
        </w:rPr>
        <w:t>квалификацию</w:t>
      </w:r>
      <w:proofErr w:type="spellEnd"/>
      <w:r w:rsidRPr="00012181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01218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012181">
        <w:rPr>
          <w:rFonts w:ascii="Times New Roman" w:hAnsi="Times New Roman" w:cs="Times New Roman"/>
          <w:b/>
          <w:sz w:val="24"/>
          <w:szCs w:val="28"/>
          <w:lang w:val="en-US"/>
        </w:rPr>
        <w:t xml:space="preserve">5. </w:t>
      </w:r>
      <w:proofErr w:type="spellStart"/>
      <w:r w:rsidRPr="00012181">
        <w:rPr>
          <w:rFonts w:ascii="Times New Roman" w:hAnsi="Times New Roman" w:cs="Times New Roman"/>
          <w:b/>
          <w:sz w:val="24"/>
          <w:szCs w:val="28"/>
          <w:lang w:val="en-US"/>
        </w:rPr>
        <w:t>Ответственность</w:t>
      </w:r>
      <w:proofErr w:type="spellEnd"/>
      <w:r w:rsidRPr="00012181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</w:p>
    <w:p w:rsidR="00383271" w:rsidRPr="00012181" w:rsidRDefault="00383271" w:rsidP="00383271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За неисполнение или ненадлежащее исполнение без уважительной причины Устава, правил внутреннего трудового распорядка, законных распоряжений директора и иных нормативных актов, должностных обязанностей, установленных настоящей инструкцией, руководитель школьного музея несет дисциплинарную ответственность в порядке, определенном трудовым законодательством, за грубое нарушение трудовых обязанностей может быть применено увольнение в качестве дисциплинарного наказания. </w:t>
      </w:r>
    </w:p>
    <w:p w:rsidR="00383271" w:rsidRPr="00012181" w:rsidRDefault="00383271" w:rsidP="00383271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За причинение школе или участникам образовательного музейного процесса ущерба с исполнением /неисполнение/ своих должностных обязанностей руководитель школьного музея несет материальную ответственность в порядке и в пределах, установленных трудовым и гражданским законодательством. 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2181">
        <w:rPr>
          <w:rFonts w:ascii="Times New Roman" w:hAnsi="Times New Roman" w:cs="Times New Roman"/>
          <w:b/>
          <w:sz w:val="24"/>
          <w:szCs w:val="28"/>
          <w:lang w:val="en-US"/>
        </w:rPr>
        <w:lastRenderedPageBreak/>
        <w:t xml:space="preserve">6. </w:t>
      </w:r>
      <w:proofErr w:type="spellStart"/>
      <w:r w:rsidRPr="00012181">
        <w:rPr>
          <w:rFonts w:ascii="Times New Roman" w:hAnsi="Times New Roman" w:cs="Times New Roman"/>
          <w:b/>
          <w:sz w:val="24"/>
          <w:szCs w:val="28"/>
          <w:lang w:val="en-US"/>
        </w:rPr>
        <w:t>Взаимоотношения</w:t>
      </w:r>
      <w:proofErr w:type="spellEnd"/>
      <w:r w:rsidRPr="00012181">
        <w:rPr>
          <w:rFonts w:ascii="Times New Roman" w:hAnsi="Times New Roman" w:cs="Times New Roman"/>
          <w:b/>
          <w:sz w:val="24"/>
          <w:szCs w:val="28"/>
          <w:lang w:val="en-US"/>
        </w:rPr>
        <w:t xml:space="preserve">. </w:t>
      </w:r>
      <w:proofErr w:type="spellStart"/>
      <w:r w:rsidRPr="00012181">
        <w:rPr>
          <w:rFonts w:ascii="Times New Roman" w:hAnsi="Times New Roman" w:cs="Times New Roman"/>
          <w:b/>
          <w:sz w:val="24"/>
          <w:szCs w:val="28"/>
          <w:lang w:val="en-US"/>
        </w:rPr>
        <w:t>Связи</w:t>
      </w:r>
      <w:proofErr w:type="spellEnd"/>
      <w:r w:rsidRPr="00012181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012181">
        <w:rPr>
          <w:rFonts w:ascii="Times New Roman" w:hAnsi="Times New Roman" w:cs="Times New Roman"/>
          <w:b/>
          <w:sz w:val="24"/>
          <w:szCs w:val="28"/>
          <w:lang w:val="en-US"/>
        </w:rPr>
        <w:t>по</w:t>
      </w:r>
      <w:proofErr w:type="spellEnd"/>
      <w:r w:rsidRPr="00012181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012181">
        <w:rPr>
          <w:rFonts w:ascii="Times New Roman" w:hAnsi="Times New Roman" w:cs="Times New Roman"/>
          <w:b/>
          <w:sz w:val="24"/>
          <w:szCs w:val="28"/>
          <w:lang w:val="en-US"/>
        </w:rPr>
        <w:t>должности</w:t>
      </w:r>
      <w:proofErr w:type="spellEnd"/>
      <w:r w:rsidRPr="00012181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83271" w:rsidRPr="00012181" w:rsidRDefault="00383271" w:rsidP="00383271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Руководитель школьного музея работает в режиме, составленном исходя из 36-часовой рабочей недели и утвержденном директором школы. </w:t>
      </w:r>
    </w:p>
    <w:p w:rsidR="00383271" w:rsidRPr="00012181" w:rsidRDefault="00383271" w:rsidP="00383271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Представляет заместителю директора по УВР отчет о своей деятельности, аналитические материалы по итогам проводимых школьным музеем мероприятий. </w:t>
      </w:r>
    </w:p>
    <w:p w:rsidR="00383271" w:rsidRPr="00012181" w:rsidRDefault="00383271" w:rsidP="00383271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>Получает от заместителя директора по  УВР  информацию        нормативно-правового         и         организационн</w:t>
      </w:r>
      <w:proofErr w:type="gramStart"/>
      <w:r w:rsidRPr="00012181">
        <w:rPr>
          <w:rFonts w:ascii="Times New Roman" w:hAnsi="Times New Roman" w:cs="Times New Roman"/>
          <w:sz w:val="24"/>
          <w:szCs w:val="28"/>
        </w:rPr>
        <w:t>о-</w:t>
      </w:r>
      <w:proofErr w:type="gramEnd"/>
      <w:r w:rsidRPr="00012181">
        <w:rPr>
          <w:rFonts w:ascii="Times New Roman" w:hAnsi="Times New Roman" w:cs="Times New Roman"/>
          <w:sz w:val="24"/>
          <w:szCs w:val="28"/>
        </w:rPr>
        <w:t xml:space="preserve"> методического характера, знакомится с соответствующими документами. </w:t>
      </w:r>
    </w:p>
    <w:p w:rsidR="00383271" w:rsidRPr="00012181" w:rsidRDefault="00383271" w:rsidP="00383271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Систематически обменивается информацией по вопросам, входящим в его компетенцию, с педагогическими работниками и зам. директора по воспитательной работе. 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С должностной инструкцией ознакомился: 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 Подпись ___________        Ф.И.О._____________________________________  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>«___»  ________________ 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012181">
        <w:rPr>
          <w:rFonts w:ascii="Times New Roman" w:hAnsi="Times New Roman" w:cs="Times New Roman"/>
          <w:sz w:val="24"/>
          <w:szCs w:val="28"/>
        </w:rPr>
        <w:t xml:space="preserve"> года. 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Экземпляр данной должностной инструкции получил:  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 Подпись ___________        Ф.И.О._____________________________________  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>«___»  ________________ 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012181">
        <w:rPr>
          <w:rFonts w:ascii="Times New Roman" w:hAnsi="Times New Roman" w:cs="Times New Roman"/>
          <w:sz w:val="24"/>
          <w:szCs w:val="28"/>
        </w:rPr>
        <w:t xml:space="preserve"> года. </w:t>
      </w:r>
    </w:p>
    <w:p w:rsidR="00383271" w:rsidRPr="0001218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218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8327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8327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8327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8327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8327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8327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8327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83271" w:rsidRDefault="00383271" w:rsidP="003832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23827" w:rsidRDefault="00E23827"/>
    <w:sectPr w:rsidR="00E23827" w:rsidSect="00E2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9B2"/>
    <w:multiLevelType w:val="multilevel"/>
    <w:tmpl w:val="74EC200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C24CE5"/>
    <w:multiLevelType w:val="multilevel"/>
    <w:tmpl w:val="80CC8276"/>
    <w:lvl w:ilvl="0">
      <w:start w:val="1"/>
      <w:numFmt w:val="decimal"/>
      <w:lvlText w:val="%1.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F43145"/>
    <w:multiLevelType w:val="multilevel"/>
    <w:tmpl w:val="D2D4B93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2E1568"/>
    <w:multiLevelType w:val="hybridMultilevel"/>
    <w:tmpl w:val="B758259C"/>
    <w:lvl w:ilvl="0" w:tplc="5776CF9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2A8D4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58029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447B1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B8C2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8CE41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C6820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F2846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400C7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407625"/>
    <w:multiLevelType w:val="multilevel"/>
    <w:tmpl w:val="83CEF72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271"/>
    <w:rsid w:val="00383271"/>
    <w:rsid w:val="00E2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7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4971</Characters>
  <Application>Microsoft Office Word</Application>
  <DocSecurity>0</DocSecurity>
  <Lines>41</Lines>
  <Paragraphs>11</Paragraphs>
  <ScaleCrop>false</ScaleCrop>
  <Company>DG Win&amp;Soft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7777</cp:lastModifiedBy>
  <cp:revision>1</cp:revision>
  <dcterms:created xsi:type="dcterms:W3CDTF">2024-11-15T07:38:00Z</dcterms:created>
  <dcterms:modified xsi:type="dcterms:W3CDTF">2024-11-15T07:38:00Z</dcterms:modified>
</cp:coreProperties>
</file>