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AB2" w:rsidRPr="00FA059A" w:rsidRDefault="000A5AB2" w:rsidP="008B2972">
      <w:pPr>
        <w:spacing w:after="75" w:line="240" w:lineRule="auto"/>
        <w:jc w:val="both"/>
        <w:rPr>
          <w:rFonts w:ascii="Myriad Pro" w:eastAsia="Times New Roman" w:hAnsi="Myriad Pro" w:cs="Times New Roman"/>
          <w:b/>
          <w:color w:val="404040"/>
          <w:kern w:val="36"/>
          <w:sz w:val="28"/>
          <w:szCs w:val="28"/>
          <w:lang w:eastAsia="ru-RU"/>
        </w:rPr>
      </w:pPr>
      <w:r w:rsidRPr="00FA059A">
        <w:rPr>
          <w:rFonts w:ascii="Myriad Pro" w:eastAsia="Times New Roman" w:hAnsi="Myriad Pro" w:cs="Times New Roman" w:hint="eastAsia"/>
          <w:b/>
          <w:color w:val="404040"/>
          <w:kern w:val="36"/>
          <w:sz w:val="28"/>
          <w:szCs w:val="28"/>
          <w:lang w:eastAsia="ru-RU"/>
        </w:rPr>
        <w:t>П</w:t>
      </w:r>
      <w:r w:rsidRPr="00FA059A">
        <w:rPr>
          <w:rFonts w:ascii="Myriad Pro" w:eastAsia="Times New Roman" w:hAnsi="Myriad Pro" w:cs="Times New Roman"/>
          <w:b/>
          <w:color w:val="404040"/>
          <w:kern w:val="36"/>
          <w:sz w:val="28"/>
          <w:szCs w:val="28"/>
          <w:lang w:eastAsia="ru-RU"/>
        </w:rPr>
        <w:t xml:space="preserve">рокурором района </w:t>
      </w:r>
      <w:proofErr w:type="spellStart"/>
      <w:r w:rsidRPr="00FA059A">
        <w:rPr>
          <w:rFonts w:ascii="Myriad Pro" w:eastAsia="Times New Roman" w:hAnsi="Myriad Pro" w:cs="Times New Roman"/>
          <w:b/>
          <w:color w:val="404040"/>
          <w:kern w:val="36"/>
          <w:sz w:val="28"/>
          <w:szCs w:val="28"/>
          <w:lang w:eastAsia="ru-RU"/>
        </w:rPr>
        <w:t>Мурадом</w:t>
      </w:r>
      <w:proofErr w:type="spellEnd"/>
      <w:r w:rsidRPr="00FA059A">
        <w:rPr>
          <w:rFonts w:ascii="Myriad Pro" w:eastAsia="Times New Roman" w:hAnsi="Myriad Pro" w:cs="Times New Roman"/>
          <w:b/>
          <w:color w:val="404040"/>
          <w:kern w:val="36"/>
          <w:sz w:val="28"/>
          <w:szCs w:val="28"/>
          <w:lang w:eastAsia="ru-RU"/>
        </w:rPr>
        <w:t xml:space="preserve"> </w:t>
      </w:r>
      <w:proofErr w:type="spellStart"/>
      <w:r w:rsidRPr="00FA059A">
        <w:rPr>
          <w:rFonts w:ascii="Myriad Pro" w:eastAsia="Times New Roman" w:hAnsi="Myriad Pro" w:cs="Times New Roman"/>
          <w:b/>
          <w:color w:val="404040"/>
          <w:kern w:val="36"/>
          <w:sz w:val="28"/>
          <w:szCs w:val="28"/>
          <w:lang w:eastAsia="ru-RU"/>
        </w:rPr>
        <w:t>Басхановым</w:t>
      </w:r>
      <w:proofErr w:type="spellEnd"/>
      <w:r w:rsidRPr="00FA059A">
        <w:rPr>
          <w:rFonts w:ascii="Myriad Pro" w:eastAsia="Times New Roman" w:hAnsi="Myriad Pro" w:cs="Times New Roman"/>
          <w:b/>
          <w:color w:val="404040"/>
          <w:kern w:val="36"/>
          <w:sz w:val="28"/>
          <w:szCs w:val="28"/>
          <w:lang w:eastAsia="ru-RU"/>
        </w:rPr>
        <w:t xml:space="preserve"> проведена встреча с учащимися.</w:t>
      </w:r>
    </w:p>
    <w:p w:rsidR="000A5AB2" w:rsidRPr="00FA059A" w:rsidRDefault="000A5AB2" w:rsidP="008B2972">
      <w:pPr>
        <w:spacing w:after="75" w:line="240" w:lineRule="auto"/>
        <w:jc w:val="both"/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</w:pPr>
    </w:p>
    <w:p w:rsidR="000A5AB2" w:rsidRPr="00FA059A" w:rsidRDefault="000A5AB2" w:rsidP="008B2972">
      <w:pPr>
        <w:spacing w:after="75" w:line="240" w:lineRule="auto"/>
        <w:jc w:val="both"/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</w:pPr>
      <w:r w:rsidRPr="00FA059A">
        <w:rPr>
          <w:rFonts w:ascii="Myriad Pro" w:eastAsia="Times New Roman" w:hAnsi="Myriad Pro" w:cs="Times New Roman" w:hint="eastAsia"/>
          <w:color w:val="404040"/>
          <w:kern w:val="36"/>
          <w:sz w:val="28"/>
          <w:szCs w:val="28"/>
          <w:lang w:eastAsia="ru-RU"/>
        </w:rPr>
        <w:t>П</w:t>
      </w:r>
      <w:r w:rsidRPr="00FA059A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>рокурором Ножай-</w:t>
      </w:r>
      <w:proofErr w:type="spellStart"/>
      <w:r w:rsidRPr="00FA059A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>Юртовск</w:t>
      </w:r>
      <w:r w:rsidR="00A46681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>ого</w:t>
      </w:r>
      <w:proofErr w:type="spellEnd"/>
      <w:r w:rsidR="00A46681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 xml:space="preserve"> района </w:t>
      </w:r>
      <w:proofErr w:type="spellStart"/>
      <w:r w:rsidR="00A46681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>Мурадом</w:t>
      </w:r>
      <w:proofErr w:type="spellEnd"/>
      <w:r w:rsidR="00A46681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 xml:space="preserve"> </w:t>
      </w:r>
      <w:proofErr w:type="spellStart"/>
      <w:r w:rsidR="00A46681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>Басхановым</w:t>
      </w:r>
      <w:proofErr w:type="spellEnd"/>
      <w:r w:rsidR="00A46681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 xml:space="preserve"> 28.02</w:t>
      </w:r>
      <w:bookmarkStart w:id="0" w:name="_GoBack"/>
      <w:bookmarkEnd w:id="0"/>
      <w:r w:rsidR="00FA059A" w:rsidRPr="00FA059A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>.2018</w:t>
      </w:r>
      <w:r w:rsidRPr="00FA059A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 xml:space="preserve"> года проведена встреча</w:t>
      </w:r>
      <w:r w:rsidR="00FA059A" w:rsidRPr="00FA059A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 xml:space="preserve"> в форме «живого диалога»</w:t>
      </w:r>
      <w:r w:rsidRPr="00FA059A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 xml:space="preserve"> с учащимися </w:t>
      </w:r>
      <w:r w:rsidR="00FA059A" w:rsidRPr="00FA059A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 xml:space="preserve">СОШ с. </w:t>
      </w:r>
      <w:proofErr w:type="spellStart"/>
      <w:r w:rsidR="00FA059A" w:rsidRPr="00FA059A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>Мескеты</w:t>
      </w:r>
      <w:proofErr w:type="spellEnd"/>
      <w:r w:rsidR="00FA059A" w:rsidRPr="00FA059A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 xml:space="preserve"> Ножай-</w:t>
      </w:r>
      <w:proofErr w:type="spellStart"/>
      <w:r w:rsidR="00FA059A" w:rsidRPr="00FA059A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>Юртовского</w:t>
      </w:r>
      <w:proofErr w:type="spellEnd"/>
      <w:r w:rsidR="00FA059A" w:rsidRPr="00FA059A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 xml:space="preserve"> района</w:t>
      </w:r>
      <w:r w:rsidRPr="00FA059A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>.</w:t>
      </w:r>
    </w:p>
    <w:p w:rsidR="000A5AB2" w:rsidRPr="00FA059A" w:rsidRDefault="000A5AB2" w:rsidP="008B2972">
      <w:pPr>
        <w:spacing w:after="75" w:line="240" w:lineRule="auto"/>
        <w:jc w:val="both"/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</w:pPr>
    </w:p>
    <w:p w:rsidR="000A5AB2" w:rsidRPr="00FA059A" w:rsidRDefault="000A5AB2" w:rsidP="008B2972">
      <w:pPr>
        <w:spacing w:after="75" w:line="240" w:lineRule="auto"/>
        <w:jc w:val="both"/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</w:pPr>
      <w:r w:rsidRPr="00FA059A">
        <w:rPr>
          <w:rFonts w:ascii="Myriad Pro" w:eastAsia="Times New Roman" w:hAnsi="Myriad Pro" w:cs="Times New Roman" w:hint="eastAsia"/>
          <w:color w:val="404040"/>
          <w:kern w:val="36"/>
          <w:sz w:val="28"/>
          <w:szCs w:val="28"/>
          <w:lang w:eastAsia="ru-RU"/>
        </w:rPr>
        <w:t>В</w:t>
      </w:r>
      <w:r w:rsidRPr="00FA059A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 xml:space="preserve"> ходе встречи </w:t>
      </w:r>
      <w:proofErr w:type="spellStart"/>
      <w:r w:rsidRPr="00FA059A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>Мурад</w:t>
      </w:r>
      <w:proofErr w:type="spellEnd"/>
      <w:r w:rsidRPr="00FA059A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 xml:space="preserve"> </w:t>
      </w:r>
      <w:proofErr w:type="spellStart"/>
      <w:r w:rsidRPr="00FA059A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>Бекович</w:t>
      </w:r>
      <w:proofErr w:type="spellEnd"/>
      <w:r w:rsidRPr="00FA059A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 xml:space="preserve"> довел до учащихся о недопущений совершения преступлений, связанных с наркотическими средствами, террористического характера и экстремисткой направленности.</w:t>
      </w:r>
    </w:p>
    <w:p w:rsidR="000A5AB2" w:rsidRPr="00FA059A" w:rsidRDefault="000A5AB2" w:rsidP="008B2972">
      <w:pPr>
        <w:spacing w:after="75" w:line="240" w:lineRule="auto"/>
        <w:jc w:val="both"/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</w:pPr>
    </w:p>
    <w:p w:rsidR="008B2972" w:rsidRPr="00FA059A" w:rsidRDefault="000A5AB2" w:rsidP="008B2972">
      <w:pPr>
        <w:spacing w:after="75" w:line="240" w:lineRule="auto"/>
        <w:jc w:val="both"/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</w:pPr>
      <w:r w:rsidRPr="00FA059A">
        <w:rPr>
          <w:rFonts w:ascii="Myriad Pro" w:eastAsia="Times New Roman" w:hAnsi="Myriad Pro" w:cs="Times New Roman" w:hint="eastAsia"/>
          <w:color w:val="404040"/>
          <w:kern w:val="36"/>
          <w:sz w:val="28"/>
          <w:szCs w:val="28"/>
          <w:lang w:eastAsia="ru-RU"/>
        </w:rPr>
        <w:t>С</w:t>
      </w:r>
      <w:r w:rsidRPr="00FA059A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 xml:space="preserve"> приведением примеров из прокурорской практики разъяснено об </w:t>
      </w:r>
      <w:r w:rsidR="00F91624" w:rsidRPr="00FA059A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>уголовной ответственности за совершении</w:t>
      </w:r>
      <w:r w:rsidRPr="00FA059A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 xml:space="preserve"> вышеуказанных преступлений.</w:t>
      </w:r>
    </w:p>
    <w:p w:rsidR="000A5AB2" w:rsidRPr="00FA059A" w:rsidRDefault="000A5AB2" w:rsidP="008B2972">
      <w:pPr>
        <w:spacing w:after="75" w:line="240" w:lineRule="auto"/>
        <w:jc w:val="both"/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</w:pPr>
    </w:p>
    <w:p w:rsidR="000A5AB2" w:rsidRPr="00FA059A" w:rsidRDefault="000A5AB2" w:rsidP="008B2972">
      <w:pPr>
        <w:spacing w:after="75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FA059A">
        <w:rPr>
          <w:rFonts w:ascii="Myriad Pro" w:eastAsia="Times New Roman" w:hAnsi="Myriad Pro" w:cs="Times New Roman" w:hint="eastAsia"/>
          <w:color w:val="404040"/>
          <w:kern w:val="36"/>
          <w:sz w:val="28"/>
          <w:szCs w:val="28"/>
          <w:lang w:eastAsia="ru-RU"/>
        </w:rPr>
        <w:t>В</w:t>
      </w:r>
      <w:r w:rsidRPr="00FA059A">
        <w:rPr>
          <w:rFonts w:ascii="Myriad Pro" w:eastAsia="Times New Roman" w:hAnsi="Myriad Pro" w:cs="Times New Roman"/>
          <w:color w:val="404040"/>
          <w:kern w:val="36"/>
          <w:sz w:val="28"/>
          <w:szCs w:val="28"/>
          <w:lang w:eastAsia="ru-RU"/>
        </w:rPr>
        <w:t xml:space="preserve"> свою очередь учащиеся проявили живой интерес к обсуждаемой теме и приняли активное участие во встрече.</w:t>
      </w:r>
    </w:p>
    <w:p w:rsidR="008B2972" w:rsidRPr="008B2972" w:rsidRDefault="008B2972" w:rsidP="008B2972">
      <w:pPr>
        <w:spacing w:after="75" w:line="240" w:lineRule="auto"/>
        <w:jc w:val="both"/>
        <w:rPr>
          <w:rFonts w:ascii="Myriad Pro" w:eastAsia="Times New Roman" w:hAnsi="Myriad Pro" w:cs="Times New Roman"/>
          <w:color w:val="404040"/>
          <w:sz w:val="21"/>
          <w:szCs w:val="21"/>
          <w:lang w:eastAsia="ru-RU"/>
        </w:rPr>
      </w:pPr>
      <w:r w:rsidRPr="008B2972">
        <w:rPr>
          <w:rFonts w:ascii="Myriad Pro" w:eastAsia="Times New Roman" w:hAnsi="Myriad Pro" w:cs="Times New Roman"/>
          <w:color w:val="404040"/>
          <w:sz w:val="21"/>
          <w:szCs w:val="21"/>
          <w:lang w:eastAsia="ru-RU"/>
        </w:rPr>
        <w:t> </w:t>
      </w:r>
    </w:p>
    <w:p w:rsidR="008E69D5" w:rsidRDefault="008E69D5" w:rsidP="008B2972">
      <w:pPr>
        <w:rPr>
          <w:rFonts w:ascii="Myriad Pro" w:eastAsia="Times New Roman" w:hAnsi="Myriad Pro" w:cs="Times New Roman"/>
          <w:color w:val="404040"/>
          <w:sz w:val="21"/>
          <w:szCs w:val="21"/>
          <w:lang w:eastAsia="ru-RU"/>
        </w:rPr>
      </w:pPr>
    </w:p>
    <w:p w:rsidR="00200F45" w:rsidRDefault="00200F45" w:rsidP="008B2972">
      <w:pPr>
        <w:rPr>
          <w:rFonts w:ascii="Myriad Pro" w:eastAsia="Times New Roman" w:hAnsi="Myriad Pro" w:cs="Times New Roman"/>
          <w:color w:val="404040"/>
          <w:sz w:val="21"/>
          <w:szCs w:val="21"/>
          <w:lang w:eastAsia="ru-RU"/>
        </w:rPr>
      </w:pPr>
    </w:p>
    <w:p w:rsidR="00200F45" w:rsidRDefault="00200F45" w:rsidP="008B2972">
      <w:pPr>
        <w:rPr>
          <w:rFonts w:ascii="Myriad Pro" w:eastAsia="Times New Roman" w:hAnsi="Myriad Pro" w:cs="Times New Roman"/>
          <w:color w:val="404040"/>
          <w:sz w:val="21"/>
          <w:szCs w:val="21"/>
          <w:lang w:eastAsia="ru-RU"/>
        </w:rPr>
      </w:pPr>
    </w:p>
    <w:p w:rsidR="00200F45" w:rsidRDefault="00200F45" w:rsidP="008B2972">
      <w:pP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  <w:r w:rsidRPr="00200F4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Прокуратура Ножай-</w:t>
      </w:r>
      <w:proofErr w:type="spellStart"/>
      <w:r w:rsidRPr="00200F4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>Юртовского</w:t>
      </w:r>
      <w:proofErr w:type="spellEnd"/>
      <w:r w:rsidRPr="00200F45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t xml:space="preserve"> района</w:t>
      </w:r>
    </w:p>
    <w:p w:rsidR="00200F45" w:rsidRDefault="00200F45" w:rsidP="008B2972">
      <w:pP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200F45" w:rsidRDefault="00200F45" w:rsidP="008B2972">
      <w:pP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200F45" w:rsidRDefault="00200F45" w:rsidP="008B2972">
      <w:pP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200F45" w:rsidRDefault="00200F45" w:rsidP="008B2972">
      <w:pP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200F45" w:rsidRDefault="00200F45" w:rsidP="008B2972">
      <w:pP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200F45" w:rsidRDefault="00200F45" w:rsidP="008B2972">
      <w:pP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200F45" w:rsidRDefault="00200F45" w:rsidP="008B2972">
      <w:pP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200F45" w:rsidRDefault="00200F45" w:rsidP="008B2972">
      <w:pP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200F45" w:rsidRDefault="00200F45" w:rsidP="008B2972">
      <w:pP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200F45" w:rsidRDefault="00200F45" w:rsidP="008B2972">
      <w:pP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200F45" w:rsidRDefault="00200F45" w:rsidP="008B2972">
      <w:pP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200F45" w:rsidRDefault="00200F45" w:rsidP="008B2972">
      <w:pP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200F45" w:rsidRDefault="00200F45" w:rsidP="008B2972">
      <w:pPr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</w:pPr>
    </w:p>
    <w:p w:rsidR="00200F45" w:rsidRPr="00200F45" w:rsidRDefault="00200F45" w:rsidP="008B2972">
      <w:pPr>
        <w:rPr>
          <w:rFonts w:ascii="Times New Roman" w:hAnsi="Times New Roman" w:cs="Times New Roman"/>
          <w:sz w:val="16"/>
          <w:szCs w:val="16"/>
        </w:rPr>
      </w:pPr>
      <w:r w:rsidRPr="00200F45">
        <w:rPr>
          <w:rFonts w:ascii="Times New Roman" w:eastAsia="Times New Roman" w:hAnsi="Times New Roman" w:cs="Times New Roman"/>
          <w:color w:val="404040"/>
          <w:sz w:val="16"/>
          <w:szCs w:val="16"/>
          <w:lang w:eastAsia="ru-RU"/>
        </w:rPr>
        <w:t xml:space="preserve">Р.А. </w:t>
      </w:r>
      <w:proofErr w:type="spellStart"/>
      <w:r w:rsidRPr="00200F45">
        <w:rPr>
          <w:rFonts w:ascii="Times New Roman" w:eastAsia="Times New Roman" w:hAnsi="Times New Roman" w:cs="Times New Roman"/>
          <w:color w:val="404040"/>
          <w:sz w:val="16"/>
          <w:szCs w:val="16"/>
          <w:lang w:eastAsia="ru-RU"/>
        </w:rPr>
        <w:t>Закриев</w:t>
      </w:r>
      <w:proofErr w:type="spellEnd"/>
      <w:r w:rsidRPr="00200F45">
        <w:rPr>
          <w:rFonts w:ascii="Times New Roman" w:eastAsia="Times New Roman" w:hAnsi="Times New Roman" w:cs="Times New Roman"/>
          <w:color w:val="404040"/>
          <w:sz w:val="16"/>
          <w:szCs w:val="16"/>
          <w:lang w:eastAsia="ru-RU"/>
        </w:rPr>
        <w:t>, 89652539595</w:t>
      </w:r>
    </w:p>
    <w:sectPr w:rsidR="00200F45" w:rsidRPr="00200F45" w:rsidSect="0031047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CE1"/>
    <w:rsid w:val="000A5AB2"/>
    <w:rsid w:val="000B14D5"/>
    <w:rsid w:val="00200F45"/>
    <w:rsid w:val="00310476"/>
    <w:rsid w:val="008B2972"/>
    <w:rsid w:val="008E69D5"/>
    <w:rsid w:val="009C737C"/>
    <w:rsid w:val="00A46681"/>
    <w:rsid w:val="00BF58BE"/>
    <w:rsid w:val="00C15B15"/>
    <w:rsid w:val="00E62CE1"/>
    <w:rsid w:val="00F552F8"/>
    <w:rsid w:val="00F77DB8"/>
    <w:rsid w:val="00F91624"/>
    <w:rsid w:val="00FA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684DA-7EB9-4B31-B861-D92B11BDA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2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52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2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2544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38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H-1</dc:creator>
  <cp:keywords/>
  <dc:description/>
  <cp:lastModifiedBy>H-1</cp:lastModifiedBy>
  <cp:revision>14</cp:revision>
  <cp:lastPrinted>2017-10-13T09:06:00Z</cp:lastPrinted>
  <dcterms:created xsi:type="dcterms:W3CDTF">2017-02-22T00:02:00Z</dcterms:created>
  <dcterms:modified xsi:type="dcterms:W3CDTF">2018-03-02T07:15:00Z</dcterms:modified>
</cp:coreProperties>
</file>