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404" w:rsidRPr="000545CE" w:rsidRDefault="00670404" w:rsidP="00670404">
      <w:pPr>
        <w:pStyle w:val="a6"/>
        <w:jc w:val="center"/>
      </w:pPr>
      <w:r w:rsidRPr="000545CE">
        <w:t>МУ «</w:t>
      </w:r>
      <w:r>
        <w:t>Отдел</w:t>
      </w:r>
      <w:r w:rsidRPr="000545CE">
        <w:t xml:space="preserve"> образования </w:t>
      </w:r>
      <w:proofErr w:type="spellStart"/>
      <w:r w:rsidRPr="000545CE">
        <w:t>Ножай-Юртовского</w:t>
      </w:r>
      <w:proofErr w:type="spellEnd"/>
      <w:r w:rsidRPr="000545CE">
        <w:t xml:space="preserve"> муниципального района»</w:t>
      </w:r>
    </w:p>
    <w:p w:rsidR="00670404" w:rsidRPr="000545CE" w:rsidRDefault="00670404" w:rsidP="00670404">
      <w:pPr>
        <w:pStyle w:val="a6"/>
        <w:jc w:val="center"/>
      </w:pPr>
      <w:r w:rsidRPr="000545CE">
        <w:t>Муниципальное бюджетное общеобразовательное учреждение</w:t>
      </w:r>
    </w:p>
    <w:p w:rsidR="00670404" w:rsidRPr="000545CE" w:rsidRDefault="00670404" w:rsidP="00670404">
      <w:pPr>
        <w:pStyle w:val="a6"/>
        <w:jc w:val="center"/>
      </w:pPr>
      <w:r w:rsidRPr="000545CE">
        <w:t>«ОСНОВНАЯ ОБЩЕОБРАЗОВАТЕЛЬНАЯ ШКОЛА С. БЕШИЛ-ИРЗУ»</w:t>
      </w:r>
    </w:p>
    <w:p w:rsidR="00670404" w:rsidRPr="000545CE" w:rsidRDefault="00670404" w:rsidP="00670404">
      <w:pPr>
        <w:pStyle w:val="a6"/>
        <w:jc w:val="center"/>
      </w:pPr>
      <w:r w:rsidRPr="000545CE">
        <w:t xml:space="preserve">(МБОУ «ООШ с. </w:t>
      </w:r>
      <w:proofErr w:type="spellStart"/>
      <w:r w:rsidRPr="000545CE">
        <w:t>Бешил-Ирзу</w:t>
      </w:r>
      <w:proofErr w:type="spellEnd"/>
      <w:r w:rsidRPr="000545CE">
        <w:t>»)</w:t>
      </w:r>
    </w:p>
    <w:p w:rsidR="00670404" w:rsidRPr="000545CE" w:rsidRDefault="00670404" w:rsidP="00670404">
      <w:pPr>
        <w:pStyle w:val="a6"/>
        <w:jc w:val="center"/>
      </w:pPr>
      <w:r w:rsidRPr="000545CE">
        <w:t>МУ «</w:t>
      </w:r>
      <w:proofErr w:type="spellStart"/>
      <w:r w:rsidRPr="000545CE">
        <w:t>Нажин-</w:t>
      </w:r>
      <w:r>
        <w:t>Йуь</w:t>
      </w:r>
      <w:r w:rsidRPr="000545CE">
        <w:t>ртан</w:t>
      </w:r>
      <w:proofErr w:type="spellEnd"/>
      <w:r w:rsidRPr="000545CE">
        <w:t xml:space="preserve"> </w:t>
      </w:r>
      <w:proofErr w:type="spellStart"/>
      <w:r w:rsidRPr="000545CE">
        <w:t>муниципальни</w:t>
      </w:r>
      <w:proofErr w:type="spellEnd"/>
      <w:r w:rsidRPr="000545CE">
        <w:t xml:space="preserve"> к</w:t>
      </w:r>
      <w:proofErr w:type="gramStart"/>
      <w:r w:rsidRPr="000545CE">
        <w:rPr>
          <w:lang w:val="en-US"/>
        </w:rPr>
        <w:t>I</w:t>
      </w:r>
      <w:proofErr w:type="spellStart"/>
      <w:proofErr w:type="gramEnd"/>
      <w:r w:rsidRPr="000545CE">
        <w:t>оштан</w:t>
      </w:r>
      <w:proofErr w:type="spellEnd"/>
      <w:r w:rsidRPr="000545CE">
        <w:t xml:space="preserve"> </w:t>
      </w:r>
      <w:proofErr w:type="spellStart"/>
      <w:r w:rsidRPr="000545CE">
        <w:t>дешаран</w:t>
      </w:r>
      <w:proofErr w:type="spellEnd"/>
      <w:r w:rsidRPr="000545CE">
        <w:t xml:space="preserve"> </w:t>
      </w:r>
      <w:proofErr w:type="spellStart"/>
      <w:r>
        <w:t>къаст</w:t>
      </w:r>
      <w:r w:rsidRPr="000545CE">
        <w:t>а</w:t>
      </w:r>
      <w:proofErr w:type="spellEnd"/>
      <w:r w:rsidRPr="000545CE">
        <w:t>»</w:t>
      </w:r>
    </w:p>
    <w:p w:rsidR="00670404" w:rsidRPr="000545CE" w:rsidRDefault="00670404" w:rsidP="00670404">
      <w:pPr>
        <w:pStyle w:val="a6"/>
        <w:jc w:val="center"/>
        <w:rPr>
          <w:rStyle w:val="65pt"/>
          <w:rFonts w:eastAsia="Courier New"/>
          <w:b w:val="0"/>
        </w:rPr>
      </w:pPr>
      <w:proofErr w:type="spellStart"/>
      <w:r w:rsidRPr="000545CE">
        <w:t>Муниципальни</w:t>
      </w:r>
      <w:proofErr w:type="spellEnd"/>
      <w:r w:rsidRPr="000545CE">
        <w:t xml:space="preserve"> </w:t>
      </w:r>
      <w:proofErr w:type="spellStart"/>
      <w:r w:rsidRPr="000545CE">
        <w:t>бюджетни</w:t>
      </w:r>
      <w:proofErr w:type="spellEnd"/>
      <w:r w:rsidRPr="000545CE">
        <w:rPr>
          <w:rStyle w:val="65pt"/>
          <w:rFonts w:eastAsia="Courier New"/>
        </w:rPr>
        <w:t xml:space="preserve"> </w:t>
      </w:r>
      <w:proofErr w:type="spellStart"/>
      <w:r>
        <w:rPr>
          <w:rStyle w:val="65pt"/>
          <w:rFonts w:ascii="Times New Roman" w:eastAsia="Courier New" w:hAnsi="Times New Roman" w:cs="Times New Roman"/>
          <w:b w:val="0"/>
          <w:sz w:val="24"/>
        </w:rPr>
        <w:t>йу</w:t>
      </w:r>
      <w:r w:rsidRPr="00670404">
        <w:rPr>
          <w:rStyle w:val="65pt"/>
          <w:rFonts w:ascii="Times New Roman" w:eastAsia="Courier New" w:hAnsi="Times New Roman" w:cs="Times New Roman"/>
          <w:b w:val="0"/>
          <w:sz w:val="24"/>
        </w:rPr>
        <w:t>къарадешаран</w:t>
      </w:r>
      <w:proofErr w:type="spellEnd"/>
      <w:r w:rsidRPr="00670404">
        <w:rPr>
          <w:rStyle w:val="65pt"/>
          <w:rFonts w:ascii="Times New Roman" w:eastAsia="Courier New" w:hAnsi="Times New Roman" w:cs="Times New Roman"/>
          <w:b w:val="0"/>
          <w:sz w:val="24"/>
        </w:rPr>
        <w:t xml:space="preserve"> </w:t>
      </w:r>
      <w:proofErr w:type="spellStart"/>
      <w:r w:rsidRPr="00670404">
        <w:rPr>
          <w:rStyle w:val="65pt"/>
          <w:rFonts w:ascii="Times New Roman" w:eastAsia="Courier New" w:hAnsi="Times New Roman" w:cs="Times New Roman"/>
          <w:b w:val="0"/>
          <w:sz w:val="24"/>
        </w:rPr>
        <w:t>учреждени</w:t>
      </w:r>
      <w:proofErr w:type="spellEnd"/>
    </w:p>
    <w:p w:rsidR="00670404" w:rsidRPr="000545CE" w:rsidRDefault="00670404" w:rsidP="00670404">
      <w:pPr>
        <w:pStyle w:val="a6"/>
        <w:jc w:val="center"/>
      </w:pPr>
      <w:r w:rsidRPr="000545CE">
        <w:rPr>
          <w:rStyle w:val="65pt"/>
          <w:rFonts w:eastAsia="Courier New"/>
        </w:rPr>
        <w:t>«</w:t>
      </w:r>
      <w:r w:rsidRPr="000545CE">
        <w:t xml:space="preserve">БЕШИЛ-ИРЗУ </w:t>
      </w:r>
      <w:r>
        <w:t>ЙУЬ</w:t>
      </w:r>
      <w:r w:rsidRPr="000545CE">
        <w:t xml:space="preserve">РТАРА КОЬРТА </w:t>
      </w:r>
      <w:r>
        <w:t>ЙУ</w:t>
      </w:r>
      <w:r w:rsidRPr="000545CE">
        <w:t>КЪАРАДЕШАРАН ШКОЛА»</w:t>
      </w:r>
    </w:p>
    <w:p w:rsidR="00670404" w:rsidRPr="000545CE" w:rsidRDefault="00670404" w:rsidP="00670404">
      <w:pPr>
        <w:pStyle w:val="a6"/>
        <w:jc w:val="center"/>
      </w:pPr>
      <w:r w:rsidRPr="000545CE">
        <w:t>(МБЮУ «</w:t>
      </w:r>
      <w:proofErr w:type="spellStart"/>
      <w:r w:rsidRPr="000545CE">
        <w:t>Бешил-Ирзу</w:t>
      </w:r>
      <w:proofErr w:type="spellEnd"/>
      <w:r w:rsidRPr="000545CE">
        <w:t xml:space="preserve"> </w:t>
      </w:r>
      <w:proofErr w:type="spellStart"/>
      <w:r w:rsidRPr="000545CE">
        <w:t>юьртара</w:t>
      </w:r>
      <w:proofErr w:type="spellEnd"/>
      <w:r w:rsidRPr="000545CE">
        <w:t xml:space="preserve"> КЮШ»)</w:t>
      </w:r>
    </w:p>
    <w:p w:rsidR="00670404" w:rsidRPr="000545CE" w:rsidRDefault="00670404" w:rsidP="00670404">
      <w:pPr>
        <w:pStyle w:val="a6"/>
        <w:jc w:val="center"/>
        <w:rPr>
          <w:rStyle w:val="a9"/>
          <w:rFonts w:eastAsia="Lucida Sans Unicode"/>
          <w:b w:val="0"/>
          <w:sz w:val="28"/>
          <w:szCs w:val="28"/>
        </w:rPr>
      </w:pPr>
    </w:p>
    <w:p w:rsidR="00670404" w:rsidRPr="000545CE" w:rsidRDefault="00670404" w:rsidP="00670404">
      <w:pPr>
        <w:pStyle w:val="a6"/>
        <w:jc w:val="center"/>
        <w:rPr>
          <w:rStyle w:val="a9"/>
          <w:rFonts w:eastAsia="Lucida Sans Unicode"/>
          <w:b w:val="0"/>
          <w:bCs w:val="0"/>
          <w:sz w:val="28"/>
          <w:szCs w:val="28"/>
        </w:rPr>
      </w:pPr>
      <w:r w:rsidRPr="000545CE">
        <w:rPr>
          <w:rStyle w:val="a9"/>
          <w:rFonts w:eastAsia="Lucida Sans Unicode"/>
          <w:sz w:val="28"/>
          <w:szCs w:val="28"/>
        </w:rPr>
        <w:t>ПРИКАЗ</w:t>
      </w:r>
    </w:p>
    <w:tbl>
      <w:tblPr>
        <w:tblStyle w:val="a8"/>
        <w:tblW w:w="0" w:type="auto"/>
        <w:tblLook w:val="04A0"/>
      </w:tblPr>
      <w:tblGrid>
        <w:gridCol w:w="2660"/>
        <w:gridCol w:w="5670"/>
        <w:gridCol w:w="1241"/>
      </w:tblGrid>
      <w:tr w:rsidR="00670404" w:rsidRPr="000545CE" w:rsidTr="0067040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404" w:rsidRPr="000545CE" w:rsidRDefault="00670404" w:rsidP="00670404">
            <w:pPr>
              <w:pStyle w:val="a6"/>
              <w:jc w:val="center"/>
              <w:rPr>
                <w:rStyle w:val="a9"/>
                <w:rFonts w:eastAsia="Lucida Sans Unicode"/>
                <w:b w:val="0"/>
                <w:bCs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01сентября</w:t>
            </w:r>
            <w:r w:rsidRPr="000545CE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2</w:t>
            </w:r>
            <w:r w:rsidRPr="000545CE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70404" w:rsidRPr="000545CE" w:rsidRDefault="00670404" w:rsidP="00670404">
            <w:pPr>
              <w:pStyle w:val="a6"/>
              <w:jc w:val="center"/>
              <w:rPr>
                <w:rStyle w:val="a9"/>
                <w:rFonts w:eastAsia="Lucida Sans Unicode"/>
                <w:b w:val="0"/>
                <w:sz w:val="28"/>
                <w:szCs w:val="28"/>
              </w:rPr>
            </w:pPr>
            <w:r w:rsidRPr="000545CE">
              <w:rPr>
                <w:rStyle w:val="a9"/>
                <w:rFonts w:eastAsia="Lucida Sans Unicode"/>
                <w:sz w:val="28"/>
                <w:szCs w:val="28"/>
              </w:rPr>
              <w:t xml:space="preserve">                                                                         №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0404" w:rsidRPr="000545CE" w:rsidRDefault="00670404" w:rsidP="00670404">
            <w:pPr>
              <w:pStyle w:val="a6"/>
              <w:jc w:val="center"/>
              <w:rPr>
                <w:rStyle w:val="a9"/>
                <w:rFonts w:eastAsia="Lucida Sans Unicode"/>
                <w:b w:val="0"/>
                <w:i/>
                <w:sz w:val="28"/>
                <w:szCs w:val="28"/>
              </w:rPr>
            </w:pPr>
            <w:r>
              <w:rPr>
                <w:rStyle w:val="a9"/>
                <w:rFonts w:eastAsia="Lucida Sans Unicode"/>
                <w:i/>
                <w:sz w:val="28"/>
                <w:szCs w:val="28"/>
              </w:rPr>
              <w:t>35/22</w:t>
            </w:r>
            <w:r w:rsidRPr="000545CE">
              <w:rPr>
                <w:rStyle w:val="a9"/>
                <w:rFonts w:eastAsia="Lucida Sans Unicode"/>
                <w:i/>
                <w:sz w:val="28"/>
                <w:szCs w:val="28"/>
              </w:rPr>
              <w:t>-п</w:t>
            </w:r>
          </w:p>
        </w:tc>
      </w:tr>
    </w:tbl>
    <w:p w:rsidR="00670404" w:rsidRDefault="00670404" w:rsidP="00670404">
      <w:pPr>
        <w:pStyle w:val="a6"/>
        <w:jc w:val="center"/>
        <w:rPr>
          <w:color w:val="000000"/>
          <w:sz w:val="28"/>
          <w:szCs w:val="28"/>
        </w:rPr>
      </w:pPr>
      <w:r w:rsidRPr="003F6BA5">
        <w:rPr>
          <w:sz w:val="28"/>
          <w:szCs w:val="28"/>
        </w:rPr>
        <w:t xml:space="preserve">с. </w:t>
      </w:r>
      <w:proofErr w:type="spellStart"/>
      <w:r w:rsidRPr="003F6BA5">
        <w:rPr>
          <w:color w:val="000000"/>
          <w:sz w:val="28"/>
          <w:szCs w:val="28"/>
        </w:rPr>
        <w:t>Бешил-Ирзу</w:t>
      </w:r>
      <w:proofErr w:type="spellEnd"/>
    </w:p>
    <w:p w:rsidR="00670404" w:rsidRPr="00EC2ED2" w:rsidRDefault="00670404" w:rsidP="00670404">
      <w:pPr>
        <w:rPr>
          <w:szCs w:val="28"/>
        </w:rPr>
      </w:pPr>
      <w:r w:rsidRPr="00EC2ED2">
        <w:rPr>
          <w:szCs w:val="28"/>
        </w:rPr>
        <w:t xml:space="preserve">Об утверждении </w:t>
      </w:r>
      <w:r>
        <w:rPr>
          <w:szCs w:val="28"/>
        </w:rPr>
        <w:t xml:space="preserve">списка </w:t>
      </w:r>
      <w:r w:rsidRPr="00EC2ED2">
        <w:rPr>
          <w:szCs w:val="28"/>
        </w:rPr>
        <w:t>учебников к использованию</w:t>
      </w:r>
    </w:p>
    <w:p w:rsidR="00670404" w:rsidRPr="00EC2ED2" w:rsidRDefault="00670404" w:rsidP="00670404">
      <w:pPr>
        <w:rPr>
          <w:szCs w:val="28"/>
        </w:rPr>
      </w:pPr>
      <w:r w:rsidRPr="00EC2ED2">
        <w:rPr>
          <w:szCs w:val="28"/>
        </w:rPr>
        <w:t xml:space="preserve">в </w:t>
      </w:r>
      <w:r>
        <w:rPr>
          <w:szCs w:val="28"/>
        </w:rPr>
        <w:t xml:space="preserve">МБОУ «ООШ с. </w:t>
      </w:r>
      <w:proofErr w:type="spellStart"/>
      <w:r>
        <w:rPr>
          <w:szCs w:val="28"/>
        </w:rPr>
        <w:t>Бешил-Ирзу</w:t>
      </w:r>
      <w:proofErr w:type="spellEnd"/>
      <w:r>
        <w:rPr>
          <w:szCs w:val="28"/>
        </w:rPr>
        <w:t>»</w:t>
      </w:r>
      <w:r w:rsidRPr="00EC2ED2">
        <w:rPr>
          <w:szCs w:val="28"/>
        </w:rPr>
        <w:t xml:space="preserve"> на 20</w:t>
      </w:r>
      <w:r>
        <w:rPr>
          <w:szCs w:val="28"/>
        </w:rPr>
        <w:t>21</w:t>
      </w:r>
      <w:r w:rsidRPr="00EC2ED2">
        <w:rPr>
          <w:szCs w:val="28"/>
        </w:rPr>
        <w:t>-202</w:t>
      </w:r>
      <w:r>
        <w:rPr>
          <w:szCs w:val="28"/>
        </w:rPr>
        <w:t>2</w:t>
      </w:r>
      <w:r w:rsidRPr="00EC2ED2">
        <w:rPr>
          <w:szCs w:val="28"/>
        </w:rPr>
        <w:t xml:space="preserve"> учебный год                                                                                                                                  </w:t>
      </w:r>
    </w:p>
    <w:p w:rsidR="00670404" w:rsidRPr="00EC2ED2" w:rsidRDefault="00670404" w:rsidP="00670404">
      <w:pPr>
        <w:rPr>
          <w:szCs w:val="28"/>
        </w:rPr>
      </w:pPr>
    </w:p>
    <w:p w:rsidR="00670404" w:rsidRPr="00EC2ED2" w:rsidRDefault="00670404" w:rsidP="00670404">
      <w:pPr>
        <w:jc w:val="both"/>
        <w:rPr>
          <w:szCs w:val="28"/>
        </w:rPr>
      </w:pPr>
      <w:r w:rsidRPr="00EC2ED2">
        <w:rPr>
          <w:szCs w:val="28"/>
        </w:rPr>
        <w:t>На основании Федерального 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</w:t>
      </w:r>
      <w:r>
        <w:rPr>
          <w:szCs w:val="28"/>
        </w:rPr>
        <w:t>22</w:t>
      </w:r>
      <w:r w:rsidRPr="00EC2ED2">
        <w:rPr>
          <w:szCs w:val="28"/>
        </w:rPr>
        <w:t>-202</w:t>
      </w:r>
      <w:r>
        <w:rPr>
          <w:szCs w:val="28"/>
        </w:rPr>
        <w:t>2</w:t>
      </w:r>
      <w:r w:rsidRPr="00EC2ED2">
        <w:rPr>
          <w:szCs w:val="28"/>
        </w:rPr>
        <w:t xml:space="preserve"> учебный год (Приказ </w:t>
      </w:r>
      <w:proofErr w:type="spellStart"/>
      <w:r w:rsidRPr="00EC2ED2">
        <w:rPr>
          <w:szCs w:val="28"/>
        </w:rPr>
        <w:t>Минобрнауки</w:t>
      </w:r>
      <w:proofErr w:type="spellEnd"/>
      <w:r w:rsidRPr="00EC2ED2">
        <w:rPr>
          <w:szCs w:val="28"/>
        </w:rPr>
        <w:t xml:space="preserve"> России) и решения педагогического совета школы от </w:t>
      </w:r>
      <w:r>
        <w:rPr>
          <w:bCs/>
          <w:szCs w:val="28"/>
        </w:rPr>
        <w:t>14</w:t>
      </w:r>
      <w:r w:rsidRPr="00EC2ED2">
        <w:rPr>
          <w:bCs/>
          <w:szCs w:val="28"/>
        </w:rPr>
        <w:t>.0</w:t>
      </w:r>
      <w:r>
        <w:rPr>
          <w:bCs/>
          <w:szCs w:val="28"/>
        </w:rPr>
        <w:t>5</w:t>
      </w:r>
      <w:r w:rsidRPr="00EC2ED2">
        <w:rPr>
          <w:bCs/>
          <w:szCs w:val="28"/>
        </w:rPr>
        <w:t>.20</w:t>
      </w:r>
      <w:r>
        <w:rPr>
          <w:bCs/>
          <w:szCs w:val="28"/>
        </w:rPr>
        <w:t>22</w:t>
      </w:r>
      <w:r w:rsidRPr="00EC2ED2">
        <w:rPr>
          <w:bCs/>
          <w:szCs w:val="28"/>
        </w:rPr>
        <w:t xml:space="preserve"> г. протокол № </w:t>
      </w:r>
      <w:r>
        <w:rPr>
          <w:bCs/>
          <w:szCs w:val="28"/>
        </w:rPr>
        <w:t>6</w:t>
      </w:r>
    </w:p>
    <w:p w:rsidR="00670404" w:rsidRDefault="00670404" w:rsidP="00670404">
      <w:pPr>
        <w:tabs>
          <w:tab w:val="left" w:pos="3870"/>
        </w:tabs>
        <w:rPr>
          <w:szCs w:val="28"/>
        </w:rPr>
      </w:pPr>
      <w:r w:rsidRPr="00EC2ED2">
        <w:rPr>
          <w:szCs w:val="28"/>
        </w:rPr>
        <w:t xml:space="preserve">                    </w:t>
      </w:r>
      <w:r w:rsidRPr="00EC2ED2">
        <w:rPr>
          <w:szCs w:val="28"/>
        </w:rPr>
        <w:tab/>
      </w:r>
    </w:p>
    <w:p w:rsidR="00670404" w:rsidRPr="00EC2ED2" w:rsidRDefault="00670404" w:rsidP="00670404">
      <w:pPr>
        <w:tabs>
          <w:tab w:val="left" w:pos="3870"/>
        </w:tabs>
        <w:jc w:val="center"/>
        <w:rPr>
          <w:szCs w:val="28"/>
        </w:rPr>
      </w:pPr>
      <w:r w:rsidRPr="00EC2ED2">
        <w:rPr>
          <w:szCs w:val="28"/>
        </w:rPr>
        <w:t>Приказываю</w:t>
      </w:r>
      <w:r>
        <w:rPr>
          <w:szCs w:val="28"/>
        </w:rPr>
        <w:t>:</w:t>
      </w:r>
    </w:p>
    <w:p w:rsidR="00670404" w:rsidRPr="00EC2ED2" w:rsidRDefault="00670404" w:rsidP="00670404">
      <w:pPr>
        <w:tabs>
          <w:tab w:val="left" w:pos="3870"/>
        </w:tabs>
        <w:jc w:val="both"/>
        <w:rPr>
          <w:szCs w:val="28"/>
        </w:rPr>
      </w:pPr>
      <w:r w:rsidRPr="00EC2ED2">
        <w:rPr>
          <w:szCs w:val="28"/>
        </w:rPr>
        <w:t xml:space="preserve">1. Утвердить </w:t>
      </w:r>
      <w:r>
        <w:rPr>
          <w:szCs w:val="28"/>
        </w:rPr>
        <w:t>список</w:t>
      </w:r>
      <w:r w:rsidRPr="00EC2ED2">
        <w:rPr>
          <w:szCs w:val="28"/>
        </w:rPr>
        <w:t xml:space="preserve"> учебников к использованию в образовательном процессе МБОУ «ООШ с. </w:t>
      </w:r>
      <w:proofErr w:type="spellStart"/>
      <w:r w:rsidRPr="00EC2ED2">
        <w:rPr>
          <w:szCs w:val="28"/>
        </w:rPr>
        <w:t>Бешил-Ирзу</w:t>
      </w:r>
      <w:proofErr w:type="spellEnd"/>
      <w:r w:rsidRPr="00EC2ED2">
        <w:rPr>
          <w:szCs w:val="28"/>
        </w:rPr>
        <w:t>»» на 20</w:t>
      </w:r>
      <w:r>
        <w:rPr>
          <w:szCs w:val="28"/>
        </w:rPr>
        <w:t>22</w:t>
      </w:r>
      <w:r w:rsidRPr="00EC2ED2">
        <w:rPr>
          <w:szCs w:val="28"/>
        </w:rPr>
        <w:t>-202</w:t>
      </w:r>
      <w:r>
        <w:rPr>
          <w:szCs w:val="28"/>
        </w:rPr>
        <w:t>3</w:t>
      </w:r>
      <w:r w:rsidRPr="00EC2ED2">
        <w:rPr>
          <w:szCs w:val="28"/>
        </w:rPr>
        <w:t xml:space="preserve"> учебный год в нижеследующем порядке:</w:t>
      </w:r>
    </w:p>
    <w:p w:rsidR="00670404" w:rsidRDefault="00670404" w:rsidP="00670404">
      <w:pPr>
        <w:tabs>
          <w:tab w:val="left" w:pos="3870"/>
        </w:tabs>
        <w:jc w:val="center"/>
        <w:rPr>
          <w:b/>
          <w:sz w:val="22"/>
        </w:rPr>
      </w:pPr>
    </w:p>
    <w:p w:rsidR="00670404" w:rsidRPr="00D53ED3" w:rsidRDefault="00670404" w:rsidP="00670404">
      <w:pPr>
        <w:tabs>
          <w:tab w:val="left" w:pos="3870"/>
        </w:tabs>
        <w:jc w:val="center"/>
        <w:rPr>
          <w:b/>
          <w:sz w:val="22"/>
          <w:u w:val="single"/>
        </w:rPr>
      </w:pPr>
      <w:r w:rsidRPr="00D53ED3">
        <w:rPr>
          <w:b/>
          <w:sz w:val="22"/>
          <w:u w:val="single"/>
        </w:rPr>
        <w:t>Федеральный компонент</w:t>
      </w:r>
    </w:p>
    <w:p w:rsidR="00670404" w:rsidRDefault="00670404" w:rsidP="00670404">
      <w:pPr>
        <w:tabs>
          <w:tab w:val="left" w:pos="3870"/>
        </w:tabs>
        <w:jc w:val="center"/>
        <w:rPr>
          <w:b/>
          <w:sz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2"/>
        <w:gridCol w:w="2551"/>
        <w:gridCol w:w="992"/>
        <w:gridCol w:w="1985"/>
      </w:tblGrid>
      <w:tr w:rsidR="00670404" w:rsidRPr="00F93B31" w:rsidTr="007C2241">
        <w:trPr>
          <w:trHeight w:val="440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Автор, авторский коллектив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учебника</w:t>
            </w:r>
          </w:p>
        </w:tc>
        <w:tc>
          <w:tcPr>
            <w:tcW w:w="99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9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издателя (ей) учебника</w:t>
            </w:r>
          </w:p>
        </w:tc>
      </w:tr>
      <w:tr w:rsidR="00670404" w:rsidRPr="00F93B31" w:rsidTr="007C2241">
        <w:trPr>
          <w:trHeight w:val="462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Кирюшкин В. А., Горецкий В. Г.,</w:t>
            </w:r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Виноградская Л. А.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Азбука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475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Канакина</w:t>
            </w:r>
            <w:proofErr w:type="spellEnd"/>
            <w:r w:rsidRPr="00F93B31">
              <w:rPr>
                <w:sz w:val="22"/>
                <w:szCs w:val="22"/>
              </w:rPr>
              <w:t xml:space="preserve"> В. П., Горецкий В. Г.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20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Климанова Л. Ф., Горецкий В. Г.,  Голованова  М. В.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81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Моро М. И., Волкова С. И., Степанова С. В.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Математика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Плешаков А. А.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Окружающий мир.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Критская Е.Д., Сергеева Г.П..</w:t>
            </w:r>
            <w:proofErr w:type="spellStart"/>
            <w:r w:rsidRPr="00F93B31">
              <w:rPr>
                <w:sz w:val="22"/>
                <w:szCs w:val="22"/>
              </w:rPr>
              <w:t>Щмагина</w:t>
            </w:r>
            <w:proofErr w:type="spellEnd"/>
            <w:r w:rsidRPr="00F93B31">
              <w:rPr>
                <w:sz w:val="22"/>
                <w:szCs w:val="22"/>
              </w:rPr>
              <w:t xml:space="preserve"> Т.</w:t>
            </w:r>
            <w:proofErr w:type="gramStart"/>
            <w:r w:rsidRPr="00F93B31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Роговцова</w:t>
            </w:r>
            <w:proofErr w:type="spellEnd"/>
            <w:r w:rsidRPr="00F93B31">
              <w:rPr>
                <w:sz w:val="22"/>
                <w:szCs w:val="22"/>
              </w:rPr>
              <w:t xml:space="preserve"> Н.И Богданов </w:t>
            </w:r>
            <w:proofErr w:type="spellStart"/>
            <w:r w:rsidRPr="00F93B31">
              <w:rPr>
                <w:sz w:val="22"/>
                <w:szCs w:val="22"/>
              </w:rPr>
              <w:t>Н.В.,Добромыслова</w:t>
            </w:r>
            <w:proofErr w:type="spellEnd"/>
            <w:r w:rsidRPr="00F93B31">
              <w:rPr>
                <w:sz w:val="22"/>
                <w:szCs w:val="22"/>
              </w:rPr>
              <w:t xml:space="preserve"> Н.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Матвеев А.</w:t>
            </w:r>
            <w:proofErr w:type="gramStart"/>
            <w:r w:rsidRPr="00F93B3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Шпикалова</w:t>
            </w:r>
            <w:proofErr w:type="spellEnd"/>
            <w:r w:rsidRPr="00F93B31">
              <w:rPr>
                <w:sz w:val="22"/>
                <w:szCs w:val="22"/>
              </w:rPr>
              <w:t xml:space="preserve"> Т.Я..Ершова Л.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4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Канакина</w:t>
            </w:r>
            <w:proofErr w:type="spellEnd"/>
            <w:r w:rsidRPr="00F93B31">
              <w:rPr>
                <w:sz w:val="22"/>
                <w:szCs w:val="22"/>
              </w:rPr>
              <w:t xml:space="preserve"> В. П., Горецкий В. Г.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Русский язык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90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Климанова Л. Ф. Горецкий В. Г.,</w:t>
            </w:r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Виноградская Л. А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Литературное чтение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36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lastRenderedPageBreak/>
              <w:t xml:space="preserve">Моро М. И., </w:t>
            </w:r>
            <w:proofErr w:type="spellStart"/>
            <w:r w:rsidRPr="00F93B31">
              <w:rPr>
                <w:sz w:val="22"/>
                <w:szCs w:val="22"/>
              </w:rPr>
              <w:t>Бантова</w:t>
            </w:r>
            <w:proofErr w:type="spellEnd"/>
            <w:r w:rsidRPr="00F93B31">
              <w:rPr>
                <w:sz w:val="22"/>
                <w:szCs w:val="22"/>
              </w:rPr>
              <w:t xml:space="preserve"> М.А., </w:t>
            </w:r>
            <w:proofErr w:type="spellStart"/>
            <w:r w:rsidRPr="00F93B31">
              <w:rPr>
                <w:sz w:val="22"/>
                <w:szCs w:val="22"/>
              </w:rPr>
              <w:t>Бельтюкова</w:t>
            </w:r>
            <w:proofErr w:type="spellEnd"/>
            <w:r w:rsidRPr="00F93B31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Математика. В 2-х частях 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Быкова  Н.И. Дули Д. .Поспелова М.Д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Английский язык 2-хч.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Критская Е.Д., Сергеева Г.П..</w:t>
            </w:r>
            <w:proofErr w:type="spellStart"/>
            <w:r w:rsidRPr="00F93B31">
              <w:rPr>
                <w:sz w:val="22"/>
                <w:szCs w:val="22"/>
              </w:rPr>
              <w:t>Щмагина</w:t>
            </w:r>
            <w:proofErr w:type="spellEnd"/>
            <w:r w:rsidRPr="00F93B31">
              <w:rPr>
                <w:sz w:val="22"/>
                <w:szCs w:val="22"/>
              </w:rPr>
              <w:t xml:space="preserve"> Т.</w:t>
            </w:r>
            <w:proofErr w:type="gramStart"/>
            <w:r w:rsidRPr="00F93B31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Роговцова</w:t>
            </w:r>
            <w:proofErr w:type="spellEnd"/>
            <w:r w:rsidRPr="00F93B31">
              <w:rPr>
                <w:sz w:val="22"/>
                <w:szCs w:val="22"/>
              </w:rPr>
              <w:t xml:space="preserve"> Н.И Богданов </w:t>
            </w:r>
            <w:proofErr w:type="spellStart"/>
            <w:r w:rsidRPr="00F93B31">
              <w:rPr>
                <w:sz w:val="22"/>
                <w:szCs w:val="22"/>
              </w:rPr>
              <w:t>Н.В.,Добромыслова</w:t>
            </w:r>
            <w:proofErr w:type="spellEnd"/>
            <w:r w:rsidRPr="00F93B31">
              <w:rPr>
                <w:sz w:val="22"/>
                <w:szCs w:val="22"/>
              </w:rPr>
              <w:t xml:space="preserve"> Н.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Матвеев А.</w:t>
            </w:r>
            <w:proofErr w:type="gramStart"/>
            <w:r w:rsidRPr="00F93B3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12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Шпикалова</w:t>
            </w:r>
            <w:proofErr w:type="spellEnd"/>
            <w:r w:rsidRPr="00F93B31">
              <w:rPr>
                <w:sz w:val="22"/>
                <w:szCs w:val="22"/>
              </w:rPr>
              <w:t xml:space="preserve"> Т.Я..Ершова Л.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50"/>
        </w:trPr>
        <w:tc>
          <w:tcPr>
            <w:tcW w:w="4112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Канакина</w:t>
            </w:r>
            <w:proofErr w:type="spellEnd"/>
            <w:r w:rsidRPr="00F93B31">
              <w:rPr>
                <w:sz w:val="22"/>
                <w:szCs w:val="22"/>
              </w:rPr>
              <w:t xml:space="preserve"> В. П., Горецкий В. Г.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Русский язык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429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Климанова Л. Ф. Горецкий В. Г.,</w:t>
            </w:r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Виноградская Л. А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Литературное чтение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38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Моро М. И., </w:t>
            </w:r>
            <w:proofErr w:type="spellStart"/>
            <w:r w:rsidRPr="00F93B31">
              <w:rPr>
                <w:sz w:val="22"/>
                <w:szCs w:val="22"/>
              </w:rPr>
              <w:t>Бантова</w:t>
            </w:r>
            <w:proofErr w:type="spellEnd"/>
            <w:r w:rsidRPr="00F93B31">
              <w:rPr>
                <w:sz w:val="22"/>
                <w:szCs w:val="22"/>
              </w:rPr>
              <w:t xml:space="preserve"> М.А., </w:t>
            </w:r>
            <w:proofErr w:type="spellStart"/>
            <w:r w:rsidRPr="00F93B31">
              <w:rPr>
                <w:sz w:val="22"/>
                <w:szCs w:val="22"/>
              </w:rPr>
              <w:t>Бельтюкова</w:t>
            </w:r>
            <w:proofErr w:type="spellEnd"/>
            <w:r w:rsidRPr="00F93B31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Математика. В 2-х частях 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</w:pPr>
            <w:r w:rsidRPr="00F93B31">
              <w:rPr>
                <w:sz w:val="22"/>
                <w:szCs w:val="22"/>
              </w:rPr>
              <w:t>Быкова  Н.И. Дули Д. .Поспелова М.Д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Английский язык 2-хч.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Критская Е.Д., Сергеева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Роговцова</w:t>
            </w:r>
            <w:proofErr w:type="spellEnd"/>
            <w:r w:rsidRPr="00F93B31">
              <w:rPr>
                <w:sz w:val="22"/>
                <w:szCs w:val="22"/>
              </w:rPr>
              <w:t xml:space="preserve"> Н.И Богданов </w:t>
            </w:r>
            <w:proofErr w:type="spellStart"/>
            <w:r w:rsidRPr="00F93B31">
              <w:rPr>
                <w:sz w:val="22"/>
                <w:szCs w:val="22"/>
              </w:rPr>
              <w:t>Н.В.,Добромыслова</w:t>
            </w:r>
            <w:proofErr w:type="spellEnd"/>
            <w:r w:rsidRPr="00F93B31">
              <w:rPr>
                <w:sz w:val="22"/>
                <w:szCs w:val="22"/>
              </w:rPr>
              <w:t xml:space="preserve"> Н.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Матвеев А.</w:t>
            </w:r>
            <w:proofErr w:type="gramStart"/>
            <w:r w:rsidRPr="00F93B3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1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Шпикалова</w:t>
            </w:r>
            <w:proofErr w:type="spellEnd"/>
            <w:r w:rsidRPr="00F93B31">
              <w:rPr>
                <w:sz w:val="22"/>
                <w:szCs w:val="22"/>
              </w:rPr>
              <w:t xml:space="preserve"> Т.Я..Ершова Л.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67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Канакина</w:t>
            </w:r>
            <w:proofErr w:type="spellEnd"/>
            <w:r w:rsidRPr="00F93B31">
              <w:rPr>
                <w:sz w:val="22"/>
                <w:szCs w:val="22"/>
              </w:rPr>
              <w:t xml:space="preserve"> В. П., Горецкий В. Г.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Русский язык в 2-х частях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44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Климанова Л. Ф. Горецкий В. Г.,</w:t>
            </w:r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Виноградская Л. 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Литературное чтение в 2-х частях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Моро М. И., </w:t>
            </w:r>
            <w:proofErr w:type="spellStart"/>
            <w:r w:rsidRPr="00F93B31">
              <w:rPr>
                <w:sz w:val="22"/>
                <w:szCs w:val="22"/>
              </w:rPr>
              <w:t>Бантова</w:t>
            </w:r>
            <w:proofErr w:type="spellEnd"/>
            <w:r w:rsidRPr="00F93B31">
              <w:rPr>
                <w:sz w:val="22"/>
                <w:szCs w:val="22"/>
              </w:rPr>
              <w:t xml:space="preserve"> М.А., </w:t>
            </w:r>
            <w:proofErr w:type="spellStart"/>
            <w:r w:rsidRPr="00F93B31">
              <w:rPr>
                <w:sz w:val="22"/>
                <w:szCs w:val="22"/>
              </w:rPr>
              <w:t>Бельтюкова</w:t>
            </w:r>
            <w:proofErr w:type="spellEnd"/>
            <w:r w:rsidRPr="00F93B31">
              <w:rPr>
                <w:sz w:val="22"/>
                <w:szCs w:val="22"/>
              </w:rPr>
              <w:t xml:space="preserve"> Г.В.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Математика. В 2-х частях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Плешаков А.А.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Быкова  Н.И. Дули Д. .Поспелова М.Д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Критская Е.Д., Сергеева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tabs>
                <w:tab w:val="left" w:pos="915"/>
              </w:tabs>
            </w:pPr>
            <w:proofErr w:type="spellStart"/>
            <w:r w:rsidRPr="00F93B31">
              <w:rPr>
                <w:sz w:val="22"/>
                <w:szCs w:val="22"/>
              </w:rPr>
              <w:t>Роговцова</w:t>
            </w:r>
            <w:proofErr w:type="spellEnd"/>
            <w:r w:rsidRPr="00F93B31">
              <w:rPr>
                <w:sz w:val="22"/>
                <w:szCs w:val="22"/>
              </w:rPr>
              <w:t xml:space="preserve"> Н.И Богданов </w:t>
            </w:r>
            <w:proofErr w:type="spellStart"/>
            <w:r w:rsidRPr="00F93B31">
              <w:rPr>
                <w:sz w:val="22"/>
                <w:szCs w:val="22"/>
              </w:rPr>
              <w:t>Н.В.,Добромыслова</w:t>
            </w:r>
            <w:proofErr w:type="spellEnd"/>
            <w:r w:rsidRPr="00F93B31">
              <w:rPr>
                <w:sz w:val="22"/>
                <w:szCs w:val="22"/>
              </w:rPr>
              <w:t xml:space="preserve"> Н.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Матвеев А.</w:t>
            </w:r>
            <w:proofErr w:type="gramStart"/>
            <w:r w:rsidRPr="00F93B3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48"/>
        </w:trPr>
        <w:tc>
          <w:tcPr>
            <w:tcW w:w="411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Шпикалова</w:t>
            </w:r>
            <w:proofErr w:type="spellEnd"/>
            <w:r w:rsidRPr="00F93B31">
              <w:rPr>
                <w:sz w:val="22"/>
                <w:szCs w:val="22"/>
              </w:rPr>
              <w:t xml:space="preserve"> Т.Я..Ершова Л.</w:t>
            </w:r>
            <w:proofErr w:type="gramStart"/>
            <w:r w:rsidRPr="00F93B31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jc w:val="center"/>
            </w:pPr>
            <w:r w:rsidRPr="00F93B31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Ладыженская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Т.А., Баранов М. Т.,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Тростенцова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Л.А.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Русский язык.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lastRenderedPageBreak/>
              <w:t xml:space="preserve">Баранов М.Т.,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Ладыженская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Т.А.,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Тростенцова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 А.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Русский язык.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4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Баранов М.Т.,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Ладыженская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Т.А.,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Тростенцова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 А.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0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Тростенцова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Ладыженская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Т.А.,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Дейкина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А.Д.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Тростенцова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 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Ладыженская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Т.А.,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Дейкина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А.Д.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</w:t>
            </w:r>
            <w:r w:rsidRPr="00F93B31">
              <w:rPr>
                <w:color w:val="000000"/>
                <w:spacing w:val="-6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670404" w:rsidRPr="00F93B31" w:rsidTr="007C2241">
        <w:trPr>
          <w:trHeight w:val="566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Коровина В.Я., Журавлёв В.П., Коровин В.И.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Литература.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61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Полухина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В.П., Коровина В.Я., Журавлёв В.П. 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Литература.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Коровина В.Я., Журавлёв В.П., Коровин В.И.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Литература.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3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Коровина В.Я., Журавлёв В.П., Коровин В.И.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Литература.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6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Коровина В.Я., Журавлёв В.П., Коровин В.И.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Литература. В 2-х частях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2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2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Вигасин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А.А.,</w:t>
            </w:r>
          </w:p>
          <w:p w:rsidR="00670404" w:rsidRPr="00F93B31" w:rsidRDefault="00670404" w:rsidP="007C2241">
            <w:pPr>
              <w:widowControl w:val="0"/>
              <w:spacing w:line="302" w:lineRule="exact"/>
              <w:ind w:left="2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Годер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Г.И., Свенцицкая И.С.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Всеобщая история. История Древнего мира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2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2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Агибалова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Е.В., Донской Г.М.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Всеобщая история. История Средних веков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87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Юдовская</w:t>
            </w:r>
            <w:proofErr w:type="spellEnd"/>
            <w:proofErr w:type="gramStart"/>
            <w:r w:rsidRPr="00F93B31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F93B31">
              <w:rPr>
                <w:color w:val="000000"/>
                <w:sz w:val="22"/>
                <w:szCs w:val="22"/>
              </w:rPr>
              <w:t xml:space="preserve"> Я., Баранов П.А., Ванюшкина Л.М.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302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Всеобщая история. История Нового времени. 1500-1800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7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Юдовская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А.Я., Баранов П.А., Ванюшкина Л.М.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Всеобщая история. История Нового времени. 1800-1900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0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Сороко-Цюпа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О.С.,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Сороко-Цюпа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 О.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Всеобщая история. Новейшая история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57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Данилов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А.А.,Арсентьев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Н.М.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Курукин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И.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51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</w:pPr>
            <w:r w:rsidRPr="00F93B31">
              <w:rPr>
                <w:color w:val="000000"/>
                <w:sz w:val="22"/>
                <w:szCs w:val="22"/>
              </w:rPr>
              <w:t xml:space="preserve">Данилов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А.А.,Арсентьев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Н.М.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Курукин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И.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5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3" w:lineRule="exact"/>
            </w:pPr>
            <w:r w:rsidRPr="00F93B31">
              <w:rPr>
                <w:color w:val="000000"/>
                <w:sz w:val="22"/>
                <w:szCs w:val="22"/>
              </w:rPr>
              <w:t xml:space="preserve">Данилов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А.А.,Арсентьев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Н.М.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Курукин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И.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4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</w:pPr>
            <w:r w:rsidRPr="00F93B31">
              <w:rPr>
                <w:color w:val="000000"/>
                <w:sz w:val="22"/>
                <w:szCs w:val="22"/>
              </w:rPr>
              <w:t xml:space="preserve">Данилов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А.А.,Арсентьев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Н.М.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Курукин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И.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История России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8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20"/>
            </w:pPr>
            <w:r w:rsidRPr="00F93B31">
              <w:rPr>
                <w:color w:val="000000"/>
                <w:sz w:val="22"/>
                <w:szCs w:val="22"/>
              </w:rPr>
              <w:t>Боголюбов Л.Н., Виноградова Н.Ф., Городецкая Н.И.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20"/>
            </w:pPr>
            <w:r w:rsidRPr="00F93B31">
              <w:rPr>
                <w:color w:val="000000"/>
                <w:sz w:val="22"/>
                <w:szCs w:val="22"/>
              </w:rPr>
              <w:t>Боголюбова Л.Н., Ивановой Л.Ф.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8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20"/>
            </w:pPr>
            <w:r w:rsidRPr="00F93B31">
              <w:rPr>
                <w:color w:val="000000"/>
                <w:sz w:val="22"/>
                <w:szCs w:val="22"/>
              </w:rPr>
              <w:lastRenderedPageBreak/>
              <w:t>Виноградова Н.Ф., Городецкая НИ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F93B31">
              <w:rPr>
                <w:color w:val="000000"/>
                <w:sz w:val="22"/>
                <w:szCs w:val="22"/>
              </w:rPr>
              <w:t>Иванова Л.Ф.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20"/>
            </w:pPr>
            <w:r w:rsidRPr="00F93B31">
              <w:rPr>
                <w:color w:val="000000"/>
                <w:sz w:val="22"/>
                <w:szCs w:val="22"/>
              </w:rPr>
              <w:t>Боголюбова Л.Н., Ивановой Л.Ф.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84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Боголюбов Л.Н., Городецкая Н.И., Иванова Л.Ф.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Боголюбова Л.Н., Ивановой Л.Ф.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15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Боголюбов Л.Н., Городецкая Н.И., Иванова Л.Ф.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Боголюбова Л.Н.,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Лазебниковой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А.Ю., Городецкой Н.И.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15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Боголюбов Л.Н., Матвеев А.И.,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Жильцова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Е.И.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Боголюбова Л.И.,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Лазебниковой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А.Ю., Матвеева А.И.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4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Макарычев Ю.Н.,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Миндюк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Н.Г.,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Нешков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К.И.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Теляковского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4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Макарычев Ю.Н.,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Миндюк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Н.Г.,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Нешков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К.И.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Теляковского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94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Макарычев ЮН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 xml:space="preserve">., </w:t>
            </w:r>
            <w:proofErr w:type="spellStart"/>
            <w:proofErr w:type="gramEnd"/>
            <w:r w:rsidRPr="00F93B31">
              <w:rPr>
                <w:color w:val="000000"/>
                <w:sz w:val="22"/>
                <w:szCs w:val="22"/>
              </w:rPr>
              <w:t>Миндюк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Н.Г.,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Нешков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К.И. и др. / Под ред.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Теляковского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80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  <w:rPr>
                <w:color w:val="000000"/>
              </w:rPr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Атанасян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Л.С.</w:t>
            </w:r>
          </w:p>
          <w:p w:rsidR="00670404" w:rsidRPr="00F93B31" w:rsidRDefault="00670404" w:rsidP="007C2241">
            <w:pPr>
              <w:widowControl w:val="0"/>
              <w:spacing w:line="230" w:lineRule="exact"/>
              <w:ind w:left="60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Бутузов В.Ф.</w:t>
            </w:r>
          </w:p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Кадомцев С.Б.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360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7-9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80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Никольский С.М</w:t>
            </w:r>
            <w:r>
              <w:rPr>
                <w:color w:val="000000"/>
                <w:sz w:val="22"/>
                <w:szCs w:val="22"/>
              </w:rPr>
              <w:t xml:space="preserve">, М.К. Потапов, Н.Н. Решетников, А.А. </w:t>
            </w:r>
            <w:proofErr w:type="spellStart"/>
            <w:r>
              <w:rPr>
                <w:color w:val="000000"/>
                <w:sz w:val="22"/>
                <w:szCs w:val="22"/>
              </w:rPr>
              <w:t>Шевкин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Математика 5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80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</w:pPr>
            <w:r w:rsidRPr="00F93B31">
              <w:rPr>
                <w:color w:val="000000"/>
                <w:sz w:val="22"/>
                <w:szCs w:val="22"/>
              </w:rPr>
              <w:t>Никольский С.М</w:t>
            </w:r>
            <w:r>
              <w:rPr>
                <w:color w:val="000000"/>
                <w:sz w:val="22"/>
                <w:szCs w:val="22"/>
              </w:rPr>
              <w:t xml:space="preserve">, М.К. Потапов, Н.Н. Решетников, А.А. </w:t>
            </w:r>
            <w:proofErr w:type="spellStart"/>
            <w:r>
              <w:rPr>
                <w:color w:val="000000"/>
                <w:sz w:val="22"/>
                <w:szCs w:val="22"/>
              </w:rPr>
              <w:t>Шевкин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both"/>
            </w:pPr>
            <w:r w:rsidRPr="00F93B31">
              <w:rPr>
                <w:color w:val="000000"/>
                <w:sz w:val="22"/>
                <w:szCs w:val="22"/>
              </w:rPr>
              <w:t>Математика 6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Рудзитис Г.Е., Фельдман Ф.Г.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Рудзитис Г.Е., Фельдман Ф.Г.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Горяева Н.А., Островская О.В. / Под ред.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Б.М.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7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3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Неменская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Л. А. / Под ред.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Б.М.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3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3" w:lineRule="exact"/>
              <w:ind w:left="40"/>
            </w:pPr>
            <w:proofErr w:type="gramStart"/>
            <w:r w:rsidRPr="00F93B31">
              <w:rPr>
                <w:color w:val="000000"/>
                <w:sz w:val="22"/>
                <w:szCs w:val="22"/>
              </w:rPr>
              <w:t>Питерских</w:t>
            </w:r>
            <w:proofErr w:type="gramEnd"/>
            <w:r w:rsidRPr="00F93B31">
              <w:rPr>
                <w:color w:val="000000"/>
                <w:sz w:val="22"/>
                <w:szCs w:val="22"/>
              </w:rPr>
              <w:t xml:space="preserve"> А.С., Гуров Г.Е. / Под ред.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Б.М.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47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 xml:space="preserve">Питерских А.С. / Под ред.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Неменского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Б.М.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71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lastRenderedPageBreak/>
              <w:t>Сергеева Г.П., Критская Е.Д.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61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Смирнов А.Т., Хренников Б.О. / Под ред. Смирнова А.Т.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694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Матвеев А.П.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61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Матвеев А.П.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280"/>
              <w:jc w:val="center"/>
            </w:pPr>
            <w:r w:rsidRPr="00F93B31">
              <w:rPr>
                <w:color w:val="000000"/>
                <w:sz w:val="22"/>
                <w:szCs w:val="22"/>
              </w:rPr>
              <w:t>6-7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5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Матвеев А.П.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280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8-9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after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Издательство</w:t>
            </w:r>
          </w:p>
          <w:p w:rsidR="00670404" w:rsidRPr="00F93B31" w:rsidRDefault="00670404" w:rsidP="007C2241">
            <w:pPr>
              <w:widowControl w:val="0"/>
              <w:spacing w:before="60"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440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Автор, авторский коллектив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учебника</w:t>
            </w:r>
          </w:p>
        </w:tc>
        <w:tc>
          <w:tcPr>
            <w:tcW w:w="99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9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издателя (ей) учебника</w:t>
            </w:r>
          </w:p>
        </w:tc>
      </w:tr>
      <w:tr w:rsidR="00670404" w:rsidRPr="00F93B31" w:rsidTr="007C2241">
        <w:trPr>
          <w:trHeight w:val="47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Угринович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Н.Д.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Информатика: учебник для 8 класса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93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БИНОМ. Лаборатория знаний</w:t>
            </w:r>
          </w:p>
        </w:tc>
      </w:tr>
      <w:tr w:rsidR="00670404" w:rsidRPr="00F93B31" w:rsidTr="007C2241">
        <w:trPr>
          <w:trHeight w:val="72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6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Угринович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Н.Д.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Информатика: учебник для 9 класса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БИНОМ. Лаборатория знаний</w:t>
            </w:r>
          </w:p>
        </w:tc>
      </w:tr>
      <w:tr w:rsidR="00670404" w:rsidRPr="00F93B31" w:rsidTr="007C2241">
        <w:trPr>
          <w:trHeight w:val="440"/>
        </w:trPr>
        <w:tc>
          <w:tcPr>
            <w:tcW w:w="411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Автор, авторский коллектив</w:t>
            </w:r>
          </w:p>
        </w:tc>
        <w:tc>
          <w:tcPr>
            <w:tcW w:w="2551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учебника</w:t>
            </w:r>
          </w:p>
        </w:tc>
        <w:tc>
          <w:tcPr>
            <w:tcW w:w="992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Класс </w:t>
            </w:r>
          </w:p>
        </w:tc>
        <w:tc>
          <w:tcPr>
            <w:tcW w:w="19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издателя (ей) учебника</w:t>
            </w:r>
          </w:p>
        </w:tc>
      </w:tr>
      <w:tr w:rsidR="00670404" w:rsidRPr="00F93B31" w:rsidTr="007C2241">
        <w:trPr>
          <w:trHeight w:val="475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Белага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В.В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20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Белага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В.В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06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Перышкин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А.В 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«ДРОФА»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Пасечник В.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5-6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29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</w:pPr>
            <w:r w:rsidRPr="00F93B31">
              <w:rPr>
                <w:color w:val="000000"/>
                <w:sz w:val="22"/>
                <w:szCs w:val="22"/>
              </w:rPr>
              <w:t>Пасечник В.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5-6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6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302" w:lineRule="exact"/>
            </w:pPr>
            <w:r w:rsidRPr="00F93B31">
              <w:rPr>
                <w:color w:val="000000"/>
                <w:sz w:val="22"/>
                <w:szCs w:val="22"/>
              </w:rPr>
              <w:t>Пасечник В.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8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</w:pPr>
            <w:r w:rsidRPr="00F93B31">
              <w:rPr>
                <w:color w:val="000000"/>
                <w:sz w:val="22"/>
                <w:szCs w:val="22"/>
              </w:rPr>
              <w:t>Пасечник В.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r w:rsidRPr="00F93B31">
              <w:rPr>
                <w:color w:val="000000"/>
                <w:sz w:val="22"/>
                <w:szCs w:val="22"/>
              </w:rPr>
              <w:t>Пасечник В.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30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3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1032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</w:pPr>
            <w:proofErr w:type="spellStart"/>
            <w:r w:rsidRPr="00F93B31">
              <w:rPr>
                <w:color w:val="000000"/>
                <w:sz w:val="22"/>
                <w:szCs w:val="22"/>
              </w:rPr>
              <w:t>Амиров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Р.Б. </w:t>
            </w:r>
            <w:proofErr w:type="spellStart"/>
            <w:r w:rsidRPr="00F93B31">
              <w:rPr>
                <w:color w:val="000000"/>
                <w:sz w:val="22"/>
                <w:szCs w:val="22"/>
              </w:rPr>
              <w:t>Насртдинова</w:t>
            </w:r>
            <w:proofErr w:type="spellEnd"/>
            <w:r w:rsidRPr="00F93B31">
              <w:rPr>
                <w:color w:val="000000"/>
                <w:sz w:val="22"/>
                <w:szCs w:val="22"/>
              </w:rPr>
              <w:t xml:space="preserve"> Ю.А., Савченко К.В. и др.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60"/>
            </w:pPr>
            <w:r w:rsidRPr="00F93B31">
              <w:rPr>
                <w:color w:val="000000"/>
                <w:sz w:val="22"/>
                <w:szCs w:val="22"/>
              </w:rPr>
              <w:t>Основы духовно-нравственной культуры народов России. Основы религиозных культур и светской этики. Основы исламской культуры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20" w:lineRule="exact"/>
              <w:ind w:left="100"/>
            </w:pPr>
            <w:r w:rsidRPr="00F93B31">
              <w:rPr>
                <w:color w:val="000000"/>
                <w:sz w:val="22"/>
                <w:szCs w:val="22"/>
              </w:rPr>
              <w:t>4 (4-5)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20" w:lineRule="exact"/>
              <w:jc w:val="center"/>
            </w:pPr>
            <w:r w:rsidRPr="00F93B31">
              <w:rPr>
                <w:color w:val="000000"/>
                <w:sz w:val="22"/>
                <w:szCs w:val="22"/>
              </w:rPr>
              <w:t>«ДРОФА»</w:t>
            </w:r>
          </w:p>
        </w:tc>
      </w:tr>
      <w:tr w:rsidR="00670404" w:rsidRPr="00F93B31" w:rsidTr="007C2241">
        <w:trPr>
          <w:trHeight w:val="563"/>
        </w:trPr>
        <w:tc>
          <w:tcPr>
            <w:tcW w:w="4112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Алексеев А.И. Николина В.В.. Лапкина Е.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404" w:rsidRPr="00F93B31" w:rsidRDefault="00670404" w:rsidP="007C2241">
            <w:pPr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5-6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415"/>
        </w:trPr>
        <w:tc>
          <w:tcPr>
            <w:tcW w:w="4112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Алексеев А.И., Николина В.В., Лапкина Е.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404" w:rsidRPr="00F93B31" w:rsidRDefault="00670404" w:rsidP="007C2241">
            <w:pPr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5-6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549"/>
        </w:trPr>
        <w:tc>
          <w:tcPr>
            <w:tcW w:w="4112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Алексеев А.И., Николина В.В. Лапкина Е.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404" w:rsidRPr="00F93B31" w:rsidRDefault="00670404" w:rsidP="007C2241">
            <w:pPr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429"/>
        </w:trPr>
        <w:tc>
          <w:tcPr>
            <w:tcW w:w="4112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lastRenderedPageBreak/>
              <w:t>Алексеев А.И. Николина В.В. Лапкина Е.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404" w:rsidRPr="00F93B31" w:rsidRDefault="00670404" w:rsidP="007C2241">
            <w:pPr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862"/>
        </w:trPr>
        <w:tc>
          <w:tcPr>
            <w:tcW w:w="4112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Алексеев А.И. Николина В.В. Лапкина Е.</w:t>
            </w:r>
            <w:proofErr w:type="gramStart"/>
            <w:r w:rsidRPr="00F93B31">
              <w:rPr>
                <w:color w:val="000000"/>
                <w:sz w:val="22"/>
                <w:szCs w:val="22"/>
              </w:rPr>
              <w:t>К</w:t>
            </w:r>
            <w:proofErr w:type="gramEnd"/>
          </w:p>
        </w:tc>
        <w:tc>
          <w:tcPr>
            <w:tcW w:w="2551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670404" w:rsidRPr="00F93B31" w:rsidRDefault="00670404" w:rsidP="007C2241">
            <w:pPr>
              <w:jc w:val="center"/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rPr>
                <w:color w:val="000000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08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40"/>
              <w:rPr>
                <w:spacing w:val="-6"/>
              </w:rPr>
            </w:pPr>
            <w:r>
              <w:rPr>
                <w:color w:val="000000"/>
                <w:spacing w:val="3"/>
                <w:sz w:val="22"/>
                <w:szCs w:val="22"/>
              </w:rPr>
              <w:t xml:space="preserve">Казакевич В.М., </w:t>
            </w:r>
            <w:proofErr w:type="spellStart"/>
            <w:r>
              <w:rPr>
                <w:color w:val="000000"/>
                <w:spacing w:val="3"/>
                <w:sz w:val="22"/>
                <w:szCs w:val="22"/>
              </w:rPr>
              <w:t>Печугина</w:t>
            </w:r>
            <w:proofErr w:type="spellEnd"/>
            <w:r>
              <w:rPr>
                <w:color w:val="000000"/>
                <w:spacing w:val="3"/>
                <w:sz w:val="22"/>
                <w:szCs w:val="22"/>
              </w:rPr>
              <w:t xml:space="preserve"> Г.В., Семенова Г.Ю.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80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Технология. 5 класс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298" w:lineRule="exact"/>
              <w:ind w:left="34"/>
              <w:rPr>
                <w:spacing w:val="-6"/>
              </w:rPr>
            </w:pPr>
            <w:r w:rsidRPr="00F93B31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82"/>
        </w:trPr>
        <w:tc>
          <w:tcPr>
            <w:tcW w:w="4112" w:type="dxa"/>
          </w:tcPr>
          <w:p w:rsidR="00670404" w:rsidRDefault="00670404" w:rsidP="007C2241">
            <w:r w:rsidRPr="0074266E">
              <w:rPr>
                <w:color w:val="000000"/>
                <w:spacing w:val="3"/>
                <w:sz w:val="22"/>
                <w:szCs w:val="22"/>
              </w:rPr>
              <w:t xml:space="preserve">Казакевич В.М., </w:t>
            </w:r>
            <w:proofErr w:type="spellStart"/>
            <w:r w:rsidRPr="0074266E">
              <w:rPr>
                <w:color w:val="000000"/>
                <w:spacing w:val="3"/>
                <w:sz w:val="22"/>
                <w:szCs w:val="22"/>
              </w:rPr>
              <w:t>Печугина</w:t>
            </w:r>
            <w:proofErr w:type="spellEnd"/>
            <w:r w:rsidRPr="0074266E">
              <w:rPr>
                <w:color w:val="000000"/>
                <w:spacing w:val="3"/>
                <w:sz w:val="22"/>
                <w:szCs w:val="22"/>
              </w:rPr>
              <w:t xml:space="preserve"> Г.В., Семенова Г.Ю.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80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Технология. 6 класс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Default="00670404" w:rsidP="007C2241">
            <w:r w:rsidRPr="003525BA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706"/>
        </w:trPr>
        <w:tc>
          <w:tcPr>
            <w:tcW w:w="4112" w:type="dxa"/>
          </w:tcPr>
          <w:p w:rsidR="00670404" w:rsidRDefault="00670404" w:rsidP="007C2241">
            <w:r w:rsidRPr="0074266E">
              <w:rPr>
                <w:color w:val="000000"/>
                <w:spacing w:val="3"/>
                <w:sz w:val="22"/>
                <w:szCs w:val="22"/>
              </w:rPr>
              <w:t xml:space="preserve">Казакевич В.М., </w:t>
            </w:r>
            <w:proofErr w:type="spellStart"/>
            <w:r w:rsidRPr="0074266E">
              <w:rPr>
                <w:color w:val="000000"/>
                <w:spacing w:val="3"/>
                <w:sz w:val="22"/>
                <w:szCs w:val="22"/>
              </w:rPr>
              <w:t>Печугина</w:t>
            </w:r>
            <w:proofErr w:type="spellEnd"/>
            <w:r w:rsidRPr="0074266E">
              <w:rPr>
                <w:color w:val="000000"/>
                <w:spacing w:val="3"/>
                <w:sz w:val="22"/>
                <w:szCs w:val="22"/>
              </w:rPr>
              <w:t xml:space="preserve"> Г.В., Семенова Г.Ю.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80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Технология. 7 класс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Default="00670404" w:rsidP="007C2241">
            <w:r w:rsidRPr="003525BA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Default="00670404" w:rsidP="007C2241">
            <w:r w:rsidRPr="0074266E">
              <w:rPr>
                <w:color w:val="000000"/>
                <w:spacing w:val="3"/>
                <w:sz w:val="22"/>
                <w:szCs w:val="22"/>
              </w:rPr>
              <w:t xml:space="preserve">Казакевич В.М., </w:t>
            </w:r>
            <w:proofErr w:type="spellStart"/>
            <w:r w:rsidRPr="0074266E">
              <w:rPr>
                <w:color w:val="000000"/>
                <w:spacing w:val="3"/>
                <w:sz w:val="22"/>
                <w:szCs w:val="22"/>
              </w:rPr>
              <w:t>Печугина</w:t>
            </w:r>
            <w:proofErr w:type="spellEnd"/>
            <w:r w:rsidRPr="0074266E">
              <w:rPr>
                <w:color w:val="000000"/>
                <w:spacing w:val="3"/>
                <w:sz w:val="22"/>
                <w:szCs w:val="22"/>
              </w:rPr>
              <w:t xml:space="preserve"> Г.В., Семенова Г.Ю.</w:t>
            </w:r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Технология. 8</w:t>
            </w:r>
            <w:r>
              <w:rPr>
                <w:color w:val="000000"/>
                <w:spacing w:val="3"/>
                <w:sz w:val="22"/>
                <w:szCs w:val="22"/>
              </w:rPr>
              <w:t xml:space="preserve">-9 </w:t>
            </w: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класс</w:t>
            </w:r>
            <w:r>
              <w:rPr>
                <w:color w:val="000000"/>
                <w:spacing w:val="3"/>
                <w:sz w:val="22"/>
                <w:szCs w:val="22"/>
              </w:rPr>
              <w:t>ы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spacing w:val="-6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Default="00670404" w:rsidP="007C2241">
            <w:r w:rsidRPr="003525BA">
              <w:rPr>
                <w:color w:val="000000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Ваулина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Ю.Е.,Дули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Подоляко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О.Е</w:t>
            </w:r>
            <w:proofErr w:type="gramStart"/>
            <w:r w:rsidRPr="00F93B31">
              <w:rPr>
                <w:color w:val="000000"/>
                <w:spacing w:val="3"/>
                <w:sz w:val="22"/>
                <w:szCs w:val="22"/>
              </w:rPr>
              <w:t>,и</w:t>
            </w:r>
            <w:proofErr w:type="spellEnd"/>
            <w:proofErr w:type="gram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Английский Язык </w:t>
            </w:r>
          </w:p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2-х 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34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Ваулина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Ю.Е.,Дули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Подоляко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О.Е</w:t>
            </w:r>
            <w:proofErr w:type="gramStart"/>
            <w:r w:rsidRPr="00F93B31">
              <w:rPr>
                <w:color w:val="000000"/>
                <w:spacing w:val="3"/>
                <w:sz w:val="22"/>
                <w:szCs w:val="22"/>
              </w:rPr>
              <w:t>,и</w:t>
            </w:r>
            <w:proofErr w:type="spellEnd"/>
            <w:proofErr w:type="gram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Английский Язык </w:t>
            </w:r>
          </w:p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2-х 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34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Ваулина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Ю.Е.,Дули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Подоляко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О.Е</w:t>
            </w:r>
            <w:proofErr w:type="gramStart"/>
            <w:r w:rsidRPr="00F93B31">
              <w:rPr>
                <w:color w:val="000000"/>
                <w:spacing w:val="3"/>
                <w:sz w:val="22"/>
                <w:szCs w:val="22"/>
              </w:rPr>
              <w:t>,и</w:t>
            </w:r>
            <w:proofErr w:type="spellEnd"/>
            <w:proofErr w:type="gram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Английский Язык </w:t>
            </w:r>
          </w:p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2-х 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34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353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Ваулина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Ю.Е.,Дули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Подоляко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О.Е</w:t>
            </w:r>
            <w:proofErr w:type="gramStart"/>
            <w:r w:rsidRPr="00F93B31">
              <w:rPr>
                <w:color w:val="000000"/>
                <w:spacing w:val="3"/>
                <w:sz w:val="22"/>
                <w:szCs w:val="22"/>
              </w:rPr>
              <w:t>,и</w:t>
            </w:r>
            <w:proofErr w:type="spellEnd"/>
            <w:proofErr w:type="gram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Английский Язык</w:t>
            </w:r>
          </w:p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2-х 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34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«Просвещение»</w:t>
            </w:r>
          </w:p>
        </w:tc>
      </w:tr>
      <w:tr w:rsidR="00670404" w:rsidRPr="00F93B31" w:rsidTr="007C2241">
        <w:trPr>
          <w:trHeight w:val="274"/>
        </w:trPr>
        <w:tc>
          <w:tcPr>
            <w:tcW w:w="4112" w:type="dxa"/>
          </w:tcPr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Ваулина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Ю.Е.,Дули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Д.</w:t>
            </w:r>
          </w:p>
          <w:p w:rsidR="00670404" w:rsidRPr="00F93B31" w:rsidRDefault="00670404" w:rsidP="007C2241">
            <w:pPr>
              <w:widowControl w:val="0"/>
              <w:spacing w:line="298" w:lineRule="exact"/>
              <w:jc w:val="both"/>
              <w:rPr>
                <w:color w:val="000000"/>
                <w:spacing w:val="3"/>
              </w:rPr>
            </w:pP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Подоляко</w:t>
            </w:r>
            <w:proofErr w:type="spell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О.Е</w:t>
            </w:r>
            <w:proofErr w:type="gramStart"/>
            <w:r w:rsidRPr="00F93B31">
              <w:rPr>
                <w:color w:val="000000"/>
                <w:spacing w:val="3"/>
                <w:sz w:val="22"/>
                <w:szCs w:val="22"/>
              </w:rPr>
              <w:t>,и</w:t>
            </w:r>
            <w:proofErr w:type="spellEnd"/>
            <w:proofErr w:type="gramEnd"/>
            <w:r w:rsidRPr="00F93B31">
              <w:rPr>
                <w:color w:val="000000"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color w:val="000000"/>
                <w:spacing w:val="3"/>
                <w:sz w:val="22"/>
                <w:szCs w:val="22"/>
              </w:rPr>
              <w:t>др</w:t>
            </w:r>
            <w:proofErr w:type="spellEnd"/>
          </w:p>
        </w:tc>
        <w:tc>
          <w:tcPr>
            <w:tcW w:w="2551" w:type="dxa"/>
          </w:tcPr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 xml:space="preserve">Английский Язык </w:t>
            </w:r>
          </w:p>
          <w:p w:rsidR="00670404" w:rsidRPr="00F93B31" w:rsidRDefault="00670404" w:rsidP="007C2241">
            <w:pPr>
              <w:widowControl w:val="0"/>
              <w:spacing w:line="210" w:lineRule="exact"/>
              <w:ind w:left="60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2-х ч.</w:t>
            </w:r>
          </w:p>
        </w:tc>
        <w:tc>
          <w:tcPr>
            <w:tcW w:w="992" w:type="dxa"/>
          </w:tcPr>
          <w:p w:rsidR="00670404" w:rsidRPr="00F93B31" w:rsidRDefault="00670404" w:rsidP="007C2241">
            <w:pPr>
              <w:widowControl w:val="0"/>
              <w:spacing w:line="210" w:lineRule="exact"/>
              <w:jc w:val="center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</w:tcPr>
          <w:p w:rsidR="00670404" w:rsidRPr="00F93B31" w:rsidRDefault="00670404" w:rsidP="007C2241">
            <w:pPr>
              <w:widowControl w:val="0"/>
              <w:spacing w:line="302" w:lineRule="exact"/>
              <w:ind w:left="34"/>
              <w:rPr>
                <w:color w:val="000000"/>
                <w:spacing w:val="3"/>
              </w:rPr>
            </w:pPr>
            <w:r w:rsidRPr="00F93B31">
              <w:rPr>
                <w:color w:val="000000"/>
                <w:spacing w:val="3"/>
                <w:sz w:val="22"/>
                <w:szCs w:val="22"/>
              </w:rPr>
              <w:t>«Просвещение»</w:t>
            </w:r>
          </w:p>
        </w:tc>
      </w:tr>
    </w:tbl>
    <w:p w:rsidR="00670404" w:rsidRPr="00F93B31" w:rsidRDefault="00670404" w:rsidP="00670404">
      <w:pPr>
        <w:jc w:val="center"/>
        <w:rPr>
          <w:sz w:val="22"/>
          <w:szCs w:val="22"/>
        </w:rPr>
      </w:pPr>
    </w:p>
    <w:p w:rsidR="00670404" w:rsidRPr="00F93B31" w:rsidRDefault="00670404" w:rsidP="00670404">
      <w:pPr>
        <w:jc w:val="center"/>
        <w:rPr>
          <w:sz w:val="22"/>
          <w:szCs w:val="22"/>
        </w:rPr>
      </w:pPr>
    </w:p>
    <w:p w:rsidR="00670404" w:rsidRPr="00F93B31" w:rsidRDefault="00670404" w:rsidP="00670404">
      <w:pPr>
        <w:jc w:val="center"/>
        <w:rPr>
          <w:b/>
          <w:sz w:val="22"/>
          <w:szCs w:val="22"/>
          <w:u w:val="single"/>
        </w:rPr>
      </w:pPr>
      <w:r w:rsidRPr="00F93B31">
        <w:rPr>
          <w:b/>
          <w:sz w:val="22"/>
          <w:szCs w:val="22"/>
          <w:u w:val="single"/>
        </w:rPr>
        <w:t>Региональный компонент</w:t>
      </w:r>
    </w:p>
    <w:tbl>
      <w:tblPr>
        <w:tblpPr w:leftFromText="180" w:rightFromText="180" w:vertAnchor="text" w:horzAnchor="margin" w:tblpX="-176" w:tblpY="487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984"/>
        <w:gridCol w:w="2977"/>
        <w:gridCol w:w="885"/>
      </w:tblGrid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Автор </w:t>
            </w:r>
          </w:p>
        </w:tc>
        <w:tc>
          <w:tcPr>
            <w:tcW w:w="198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Наименование учебника</w:t>
            </w:r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Издательство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Класс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 Э.Х., </w:t>
            </w:r>
            <w:proofErr w:type="spellStart"/>
            <w:r w:rsidRPr="00F93B31">
              <w:rPr>
                <w:sz w:val="22"/>
                <w:szCs w:val="22"/>
              </w:rPr>
              <w:t>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 И.Э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Абат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1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 И.Э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Дешаан</w:t>
            </w:r>
            <w:proofErr w:type="spellEnd"/>
            <w:r w:rsidRPr="00F93B31">
              <w:rPr>
                <w:sz w:val="22"/>
                <w:szCs w:val="22"/>
              </w:rPr>
              <w:t xml:space="preserve"> книга</w:t>
            </w:r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1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Эдилов С.Э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2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Дешаран</w:t>
            </w:r>
            <w:proofErr w:type="spellEnd"/>
            <w:r w:rsidRPr="00F93B31">
              <w:rPr>
                <w:sz w:val="22"/>
                <w:szCs w:val="22"/>
              </w:rPr>
              <w:t xml:space="preserve"> книга</w:t>
            </w:r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2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</w:p>
          <w:p w:rsidR="00670404" w:rsidRPr="00F93B31" w:rsidRDefault="00670404" w:rsidP="007C2241">
            <w:r w:rsidRPr="00F93B31">
              <w:rPr>
                <w:sz w:val="22"/>
                <w:szCs w:val="22"/>
              </w:rPr>
              <w:t>Эдилов С.Э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3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Дешаран</w:t>
            </w:r>
            <w:proofErr w:type="spellEnd"/>
            <w:r w:rsidRPr="00F93B31">
              <w:rPr>
                <w:sz w:val="22"/>
                <w:szCs w:val="22"/>
              </w:rPr>
              <w:t xml:space="preserve"> книга</w:t>
            </w:r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3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 Эдилов С.Э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4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Э.Х.Солтаханов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И.Э.Солтаханов</w:t>
            </w:r>
            <w:proofErr w:type="spellEnd"/>
          </w:p>
          <w:p w:rsidR="00670404" w:rsidRPr="00F93B31" w:rsidRDefault="00670404" w:rsidP="007C2241"/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Дешаран</w:t>
            </w:r>
            <w:proofErr w:type="spellEnd"/>
            <w:r w:rsidRPr="00F93B31">
              <w:rPr>
                <w:sz w:val="22"/>
                <w:szCs w:val="22"/>
              </w:rPr>
              <w:t xml:space="preserve"> книга</w:t>
            </w:r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4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Овхадов</w:t>
            </w:r>
            <w:proofErr w:type="spellEnd"/>
            <w:r w:rsidRPr="00F93B31">
              <w:rPr>
                <w:sz w:val="22"/>
                <w:szCs w:val="22"/>
              </w:rPr>
              <w:t xml:space="preserve"> М.</w:t>
            </w:r>
            <w:proofErr w:type="gramStart"/>
            <w:r w:rsidRPr="00F93B31">
              <w:rPr>
                <w:sz w:val="22"/>
                <w:szCs w:val="22"/>
              </w:rPr>
              <w:t>Р</w:t>
            </w:r>
            <w:proofErr w:type="gram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Ж.М.Махмаев</w:t>
            </w:r>
            <w:proofErr w:type="spellEnd"/>
          </w:p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Абдулкадырова</w:t>
            </w:r>
            <w:proofErr w:type="spellEnd"/>
            <w:r w:rsidRPr="00F93B31">
              <w:rPr>
                <w:sz w:val="22"/>
                <w:szCs w:val="22"/>
              </w:rPr>
              <w:t xml:space="preserve"> Р.А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5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С.Э.Эдилов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</w:t>
            </w:r>
            <w:proofErr w:type="gramStart"/>
            <w:r w:rsidRPr="00F93B31">
              <w:rPr>
                <w:sz w:val="22"/>
                <w:szCs w:val="22"/>
              </w:rPr>
              <w:t>.л</w:t>
            </w:r>
            <w:proofErr w:type="gramEnd"/>
            <w:r w:rsidRPr="00F93B31">
              <w:rPr>
                <w:sz w:val="22"/>
                <w:szCs w:val="22"/>
              </w:rPr>
              <w:t>итература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5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Овхадов</w:t>
            </w:r>
            <w:proofErr w:type="spellEnd"/>
            <w:r w:rsidRPr="00F93B31">
              <w:rPr>
                <w:sz w:val="22"/>
                <w:szCs w:val="22"/>
              </w:rPr>
              <w:t xml:space="preserve"> М.Р., </w:t>
            </w:r>
            <w:proofErr w:type="spellStart"/>
            <w:r w:rsidRPr="00F93B31">
              <w:rPr>
                <w:sz w:val="22"/>
                <w:szCs w:val="22"/>
              </w:rPr>
              <w:t>Абдулкадырова</w:t>
            </w:r>
            <w:proofErr w:type="spellEnd"/>
            <w:r w:rsidRPr="00F93B31">
              <w:rPr>
                <w:sz w:val="22"/>
                <w:szCs w:val="22"/>
              </w:rPr>
              <w:t xml:space="preserve"> Р.А</w:t>
            </w:r>
          </w:p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lastRenderedPageBreak/>
              <w:t>Махмаев</w:t>
            </w:r>
            <w:proofErr w:type="spellEnd"/>
            <w:r w:rsidRPr="00F93B31">
              <w:rPr>
                <w:sz w:val="22"/>
                <w:szCs w:val="22"/>
              </w:rPr>
              <w:t xml:space="preserve"> Ж.М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lastRenderedPageBreak/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АО «ИПК» «Грозненский </w:t>
            </w:r>
            <w:r w:rsidRPr="00F93B31">
              <w:rPr>
                <w:sz w:val="22"/>
                <w:szCs w:val="22"/>
              </w:rPr>
              <w:lastRenderedPageBreak/>
              <w:t>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lastRenderedPageBreak/>
              <w:t>6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lastRenderedPageBreak/>
              <w:t>С.Э.Эдилов</w:t>
            </w:r>
          </w:p>
          <w:p w:rsidR="00670404" w:rsidRPr="00F93B31" w:rsidRDefault="00670404" w:rsidP="007C2241"/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</w:t>
            </w:r>
            <w:proofErr w:type="gramStart"/>
            <w:r w:rsidRPr="00F93B31">
              <w:rPr>
                <w:sz w:val="22"/>
                <w:szCs w:val="22"/>
              </w:rPr>
              <w:t>.л</w:t>
            </w:r>
            <w:proofErr w:type="gramEnd"/>
            <w:r w:rsidRPr="00F93B31">
              <w:rPr>
                <w:sz w:val="22"/>
                <w:szCs w:val="22"/>
              </w:rPr>
              <w:t>итература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6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Овхадов</w:t>
            </w:r>
            <w:proofErr w:type="spellEnd"/>
            <w:r w:rsidRPr="00F93B31">
              <w:rPr>
                <w:sz w:val="22"/>
                <w:szCs w:val="22"/>
              </w:rPr>
              <w:t xml:space="preserve"> М.Р., </w:t>
            </w:r>
            <w:proofErr w:type="spellStart"/>
            <w:r w:rsidRPr="00F93B31">
              <w:rPr>
                <w:sz w:val="22"/>
                <w:szCs w:val="22"/>
              </w:rPr>
              <w:t>Абдулкадырова</w:t>
            </w:r>
            <w:proofErr w:type="spellEnd"/>
            <w:r w:rsidRPr="00F93B31">
              <w:rPr>
                <w:sz w:val="22"/>
                <w:szCs w:val="22"/>
              </w:rPr>
              <w:t xml:space="preserve"> Р.А</w:t>
            </w:r>
          </w:p>
        </w:tc>
        <w:tc>
          <w:tcPr>
            <w:tcW w:w="198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7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С.Э.Эдилов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</w:t>
            </w:r>
            <w:proofErr w:type="gramStart"/>
            <w:r w:rsidRPr="00F93B31">
              <w:rPr>
                <w:sz w:val="22"/>
                <w:szCs w:val="22"/>
              </w:rPr>
              <w:t>.л</w:t>
            </w:r>
            <w:proofErr w:type="gramEnd"/>
            <w:r w:rsidRPr="00F93B31">
              <w:rPr>
                <w:sz w:val="22"/>
                <w:szCs w:val="22"/>
              </w:rPr>
              <w:t>итература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7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Джамалханов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З.Д.,Вагапов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Т.Н.,Эсхаджиев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Я.У.,Овхадов</w:t>
            </w:r>
            <w:proofErr w:type="spellEnd"/>
            <w:r w:rsidRPr="00F93B31">
              <w:rPr>
                <w:sz w:val="22"/>
                <w:szCs w:val="22"/>
              </w:rPr>
              <w:t xml:space="preserve"> М.Р., </w:t>
            </w:r>
            <w:proofErr w:type="spellStart"/>
            <w:r w:rsidRPr="00F93B31">
              <w:rPr>
                <w:sz w:val="22"/>
                <w:szCs w:val="22"/>
              </w:rPr>
              <w:t>Абдулкадыова</w:t>
            </w:r>
            <w:proofErr w:type="spellEnd"/>
            <w:r w:rsidRPr="00F93B31">
              <w:rPr>
                <w:sz w:val="22"/>
                <w:szCs w:val="22"/>
              </w:rPr>
              <w:t xml:space="preserve"> Р.Х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8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Ахмадова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М.М.,Алиева</w:t>
            </w:r>
            <w:proofErr w:type="spellEnd"/>
            <w:r w:rsidRPr="00F93B31">
              <w:rPr>
                <w:sz w:val="22"/>
                <w:szCs w:val="22"/>
              </w:rPr>
              <w:t xml:space="preserve"> З.Л-А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</w:t>
            </w:r>
            <w:proofErr w:type="gramStart"/>
            <w:r w:rsidRPr="00F93B31">
              <w:rPr>
                <w:sz w:val="22"/>
                <w:szCs w:val="22"/>
              </w:rPr>
              <w:t>.л</w:t>
            </w:r>
            <w:proofErr w:type="gramEnd"/>
            <w:r w:rsidRPr="00F93B31">
              <w:rPr>
                <w:sz w:val="22"/>
                <w:szCs w:val="22"/>
              </w:rPr>
              <w:t>итература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8</w:t>
            </w:r>
          </w:p>
        </w:tc>
      </w:tr>
      <w:tr w:rsidR="00670404" w:rsidRPr="00F93B31" w:rsidTr="007C2241"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Джамалханов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З.Д.,Вагапов</w:t>
            </w:r>
            <w:proofErr w:type="spellEnd"/>
            <w:r w:rsidRPr="00F93B31">
              <w:rPr>
                <w:sz w:val="22"/>
                <w:szCs w:val="22"/>
              </w:rPr>
              <w:t xml:space="preserve">, </w:t>
            </w:r>
            <w:proofErr w:type="spellStart"/>
            <w:r w:rsidRPr="00F93B31">
              <w:rPr>
                <w:sz w:val="22"/>
                <w:szCs w:val="22"/>
              </w:rPr>
              <w:t>Т.Н.,Эсхаджиев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Я.У.,Овхадов</w:t>
            </w:r>
            <w:proofErr w:type="spellEnd"/>
            <w:r w:rsidRPr="00F93B31">
              <w:rPr>
                <w:sz w:val="22"/>
                <w:szCs w:val="22"/>
              </w:rPr>
              <w:t xml:space="preserve"> М.Р., </w:t>
            </w:r>
            <w:proofErr w:type="spellStart"/>
            <w:r w:rsidRPr="00F93B31">
              <w:rPr>
                <w:sz w:val="22"/>
                <w:szCs w:val="22"/>
              </w:rPr>
              <w:t>Абдулкадыова</w:t>
            </w:r>
            <w:proofErr w:type="spellEnd"/>
            <w:r w:rsidRPr="00F93B31">
              <w:rPr>
                <w:sz w:val="22"/>
                <w:szCs w:val="22"/>
              </w:rPr>
              <w:t xml:space="preserve"> Р.Х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Нохчийн</w:t>
            </w:r>
            <w:proofErr w:type="spellEnd"/>
            <w:r w:rsidRPr="00F93B31">
              <w:rPr>
                <w:sz w:val="22"/>
                <w:szCs w:val="22"/>
              </w:rPr>
              <w:t xml:space="preserve"> </w:t>
            </w:r>
            <w:proofErr w:type="spellStart"/>
            <w:r w:rsidRPr="00F93B31">
              <w:rPr>
                <w:sz w:val="22"/>
                <w:szCs w:val="22"/>
              </w:rPr>
              <w:t>мотт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9</w:t>
            </w:r>
          </w:p>
        </w:tc>
      </w:tr>
      <w:tr w:rsidR="00670404" w:rsidRPr="00F93B31" w:rsidTr="007C2241">
        <w:trPr>
          <w:trHeight w:val="403"/>
        </w:trPr>
        <w:tc>
          <w:tcPr>
            <w:tcW w:w="379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Арсанукаев</w:t>
            </w:r>
            <w:proofErr w:type="spellEnd"/>
            <w:r w:rsidRPr="00F93B31">
              <w:rPr>
                <w:sz w:val="22"/>
                <w:szCs w:val="22"/>
              </w:rPr>
              <w:t xml:space="preserve"> А.М.,  Эдилов С.Э</w:t>
            </w:r>
          </w:p>
        </w:tc>
        <w:tc>
          <w:tcPr>
            <w:tcW w:w="1984" w:type="dxa"/>
          </w:tcPr>
          <w:p w:rsidR="00670404" w:rsidRPr="00F93B31" w:rsidRDefault="00670404" w:rsidP="007C2241">
            <w:proofErr w:type="spellStart"/>
            <w:r w:rsidRPr="00F93B31">
              <w:rPr>
                <w:sz w:val="22"/>
                <w:szCs w:val="22"/>
              </w:rPr>
              <w:t>Нохч</w:t>
            </w:r>
            <w:proofErr w:type="gramStart"/>
            <w:r w:rsidRPr="00F93B31">
              <w:rPr>
                <w:sz w:val="22"/>
                <w:szCs w:val="22"/>
              </w:rPr>
              <w:t>.л</w:t>
            </w:r>
            <w:proofErr w:type="gramEnd"/>
            <w:r w:rsidRPr="00F93B31">
              <w:rPr>
                <w:sz w:val="22"/>
                <w:szCs w:val="22"/>
              </w:rPr>
              <w:t>итература</w:t>
            </w:r>
            <w:proofErr w:type="spellEnd"/>
          </w:p>
        </w:tc>
        <w:tc>
          <w:tcPr>
            <w:tcW w:w="2977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АО «ИПК» «Грозненский рабочий»</w:t>
            </w:r>
          </w:p>
        </w:tc>
        <w:tc>
          <w:tcPr>
            <w:tcW w:w="885" w:type="dxa"/>
          </w:tcPr>
          <w:p w:rsidR="00670404" w:rsidRPr="00F93B31" w:rsidRDefault="00670404" w:rsidP="007C2241">
            <w:r w:rsidRPr="00F93B31">
              <w:rPr>
                <w:sz w:val="22"/>
                <w:szCs w:val="22"/>
              </w:rPr>
              <w:t>9</w:t>
            </w:r>
          </w:p>
        </w:tc>
      </w:tr>
    </w:tbl>
    <w:p w:rsidR="00670404" w:rsidRPr="00A95A65" w:rsidRDefault="00670404" w:rsidP="00670404"/>
    <w:p w:rsidR="00670404" w:rsidRPr="00A95A65" w:rsidRDefault="00670404" w:rsidP="00670404">
      <w:pPr>
        <w:tabs>
          <w:tab w:val="left" w:pos="3870"/>
        </w:tabs>
      </w:pPr>
    </w:p>
    <w:p w:rsidR="00670404" w:rsidRPr="00EC2ED2" w:rsidRDefault="00670404" w:rsidP="00670404">
      <w:pPr>
        <w:tabs>
          <w:tab w:val="left" w:pos="3870"/>
        </w:tabs>
        <w:jc w:val="both"/>
      </w:pPr>
      <w:r w:rsidRPr="00EC2ED2">
        <w:t>2. Библиотекарю школы Махмудовой М.И. контролировать соответствие учебников федеральному перечню на 20</w:t>
      </w:r>
      <w:r>
        <w:t>22</w:t>
      </w:r>
      <w:r w:rsidRPr="00EC2ED2">
        <w:t>-202</w:t>
      </w:r>
      <w:r>
        <w:t>3</w:t>
      </w:r>
      <w:r w:rsidRPr="00EC2ED2">
        <w:t xml:space="preserve"> </w:t>
      </w:r>
      <w:proofErr w:type="spellStart"/>
      <w:r w:rsidRPr="00EC2ED2">
        <w:t>уч</w:t>
      </w:r>
      <w:proofErr w:type="spellEnd"/>
      <w:r w:rsidRPr="00EC2ED2">
        <w:t xml:space="preserve">. год.  </w:t>
      </w:r>
    </w:p>
    <w:p w:rsidR="00670404" w:rsidRPr="00EC2ED2" w:rsidRDefault="00670404" w:rsidP="00670404">
      <w:pPr>
        <w:tabs>
          <w:tab w:val="num" w:pos="1080"/>
        </w:tabs>
        <w:autoSpaceDN w:val="0"/>
        <w:jc w:val="both"/>
      </w:pPr>
    </w:p>
    <w:p w:rsidR="00670404" w:rsidRPr="00EC2ED2" w:rsidRDefault="00670404" w:rsidP="00670404">
      <w:pPr>
        <w:tabs>
          <w:tab w:val="num" w:pos="1080"/>
        </w:tabs>
        <w:autoSpaceDN w:val="0"/>
        <w:jc w:val="both"/>
      </w:pPr>
      <w:r w:rsidRPr="00EC2ED2">
        <w:t xml:space="preserve"> 3.  </w:t>
      </w:r>
      <w:proofErr w:type="gramStart"/>
      <w:r w:rsidRPr="00EC2ED2">
        <w:t>Контроль за</w:t>
      </w:r>
      <w:proofErr w:type="gramEnd"/>
      <w:r w:rsidRPr="00EC2ED2">
        <w:t xml:space="preserve"> исполнением настоящего приказа возложить на заместителя директора </w:t>
      </w:r>
      <w:proofErr w:type="spellStart"/>
      <w:r w:rsidRPr="00EC2ED2">
        <w:t>Эдиеву</w:t>
      </w:r>
      <w:proofErr w:type="spellEnd"/>
      <w:r w:rsidRPr="00EC2ED2">
        <w:t xml:space="preserve"> Л.Х.</w:t>
      </w:r>
    </w:p>
    <w:p w:rsidR="00670404" w:rsidRPr="00EC2ED2" w:rsidRDefault="00670404" w:rsidP="00670404">
      <w:pPr>
        <w:ind w:left="720"/>
        <w:jc w:val="both"/>
      </w:pPr>
    </w:p>
    <w:p w:rsidR="00670404" w:rsidRPr="00EC2ED2" w:rsidRDefault="00670404" w:rsidP="00670404">
      <w:pPr>
        <w:ind w:left="720"/>
        <w:jc w:val="both"/>
      </w:pPr>
    </w:p>
    <w:p w:rsidR="00670404" w:rsidRPr="00EC2ED2" w:rsidRDefault="00670404" w:rsidP="00670404">
      <w:pPr>
        <w:jc w:val="both"/>
      </w:pPr>
      <w:r w:rsidRPr="00EC2ED2">
        <w:t xml:space="preserve">Директор школы:                                               </w:t>
      </w:r>
      <w:r>
        <w:t xml:space="preserve">                            </w:t>
      </w:r>
      <w:r w:rsidRPr="00EC2ED2">
        <w:t xml:space="preserve">                          /</w:t>
      </w:r>
      <w:proofErr w:type="spellStart"/>
      <w:r w:rsidRPr="00EC2ED2">
        <w:t>Р.Х.Харонов</w:t>
      </w:r>
      <w:proofErr w:type="spellEnd"/>
      <w:r w:rsidRPr="00EC2ED2">
        <w:t>/</w:t>
      </w:r>
    </w:p>
    <w:p w:rsidR="00670404" w:rsidRPr="00EC2ED2" w:rsidRDefault="00670404" w:rsidP="00670404">
      <w:pPr>
        <w:jc w:val="both"/>
      </w:pPr>
      <w:r w:rsidRPr="00EC2ED2">
        <w:t xml:space="preserve">С приказом </w:t>
      </w:r>
      <w:proofErr w:type="gramStart"/>
      <w:r w:rsidRPr="00EC2ED2">
        <w:t>ознакомлен</w:t>
      </w:r>
      <w:r>
        <w:t>а</w:t>
      </w:r>
      <w:proofErr w:type="gramEnd"/>
      <w:r w:rsidRPr="00EC2ED2">
        <w:t>:</w:t>
      </w:r>
      <w:r>
        <w:t xml:space="preserve">                                               М.И. Махмудова</w:t>
      </w:r>
    </w:p>
    <w:p w:rsidR="008A621E" w:rsidRDefault="008A621E"/>
    <w:sectPr w:rsidR="008A621E" w:rsidSect="008D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1EA"/>
    <w:multiLevelType w:val="hybridMultilevel"/>
    <w:tmpl w:val="2E503E84"/>
    <w:lvl w:ilvl="0" w:tplc="041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0A633202"/>
    <w:multiLevelType w:val="hybridMultilevel"/>
    <w:tmpl w:val="50D09BB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E2E3D8C"/>
    <w:multiLevelType w:val="hybridMultilevel"/>
    <w:tmpl w:val="D5EAF0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40654D6"/>
    <w:multiLevelType w:val="hybridMultilevel"/>
    <w:tmpl w:val="678286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D8A45ED"/>
    <w:multiLevelType w:val="hybridMultilevel"/>
    <w:tmpl w:val="92380A8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6DD56454"/>
    <w:multiLevelType w:val="hybridMultilevel"/>
    <w:tmpl w:val="7118429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7D1605C7"/>
    <w:multiLevelType w:val="hybridMultilevel"/>
    <w:tmpl w:val="AB60FCC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404"/>
    <w:rsid w:val="0000527F"/>
    <w:rsid w:val="00095A3C"/>
    <w:rsid w:val="000B03EB"/>
    <w:rsid w:val="000C4015"/>
    <w:rsid w:val="000C403C"/>
    <w:rsid w:val="000E26FF"/>
    <w:rsid w:val="00140F73"/>
    <w:rsid w:val="00145674"/>
    <w:rsid w:val="0015287D"/>
    <w:rsid w:val="00166FCA"/>
    <w:rsid w:val="00177ADA"/>
    <w:rsid w:val="001C548F"/>
    <w:rsid w:val="001E3843"/>
    <w:rsid w:val="002548B7"/>
    <w:rsid w:val="00263CAE"/>
    <w:rsid w:val="00280553"/>
    <w:rsid w:val="00280A43"/>
    <w:rsid w:val="00283A0A"/>
    <w:rsid w:val="002877BF"/>
    <w:rsid w:val="002C0F2E"/>
    <w:rsid w:val="00310B2F"/>
    <w:rsid w:val="00354BF7"/>
    <w:rsid w:val="003841D7"/>
    <w:rsid w:val="003978F9"/>
    <w:rsid w:val="003A3E20"/>
    <w:rsid w:val="003C6F49"/>
    <w:rsid w:val="003D0E3C"/>
    <w:rsid w:val="003F0340"/>
    <w:rsid w:val="00400DF7"/>
    <w:rsid w:val="00477FCA"/>
    <w:rsid w:val="0048514F"/>
    <w:rsid w:val="004A49C4"/>
    <w:rsid w:val="004B28CA"/>
    <w:rsid w:val="005027FB"/>
    <w:rsid w:val="00507432"/>
    <w:rsid w:val="00507CB7"/>
    <w:rsid w:val="0052417A"/>
    <w:rsid w:val="00563E14"/>
    <w:rsid w:val="005B0621"/>
    <w:rsid w:val="005B22B2"/>
    <w:rsid w:val="006043D9"/>
    <w:rsid w:val="006115EB"/>
    <w:rsid w:val="006319E6"/>
    <w:rsid w:val="006341CA"/>
    <w:rsid w:val="0064055D"/>
    <w:rsid w:val="006551A8"/>
    <w:rsid w:val="0065630D"/>
    <w:rsid w:val="00670404"/>
    <w:rsid w:val="006742A3"/>
    <w:rsid w:val="0071188F"/>
    <w:rsid w:val="00767B63"/>
    <w:rsid w:val="0077159B"/>
    <w:rsid w:val="00792AFA"/>
    <w:rsid w:val="008A621E"/>
    <w:rsid w:val="008B3CC6"/>
    <w:rsid w:val="008E23A4"/>
    <w:rsid w:val="008F23AA"/>
    <w:rsid w:val="008F2BC6"/>
    <w:rsid w:val="00940375"/>
    <w:rsid w:val="00940F66"/>
    <w:rsid w:val="00942E97"/>
    <w:rsid w:val="009D077F"/>
    <w:rsid w:val="009D2B68"/>
    <w:rsid w:val="009E1308"/>
    <w:rsid w:val="00A9371A"/>
    <w:rsid w:val="00AA303A"/>
    <w:rsid w:val="00AB0E2D"/>
    <w:rsid w:val="00AB266B"/>
    <w:rsid w:val="00AB4380"/>
    <w:rsid w:val="00AD34FA"/>
    <w:rsid w:val="00AF01C9"/>
    <w:rsid w:val="00B23232"/>
    <w:rsid w:val="00B6654E"/>
    <w:rsid w:val="00BB457C"/>
    <w:rsid w:val="00BC0D7D"/>
    <w:rsid w:val="00BC10C2"/>
    <w:rsid w:val="00BF0039"/>
    <w:rsid w:val="00C279E8"/>
    <w:rsid w:val="00CC19BE"/>
    <w:rsid w:val="00CD28D8"/>
    <w:rsid w:val="00D154F4"/>
    <w:rsid w:val="00D40524"/>
    <w:rsid w:val="00D521D0"/>
    <w:rsid w:val="00D959DB"/>
    <w:rsid w:val="00E01DFC"/>
    <w:rsid w:val="00E05F07"/>
    <w:rsid w:val="00E21A20"/>
    <w:rsid w:val="00E76214"/>
    <w:rsid w:val="00EB3FE7"/>
    <w:rsid w:val="00EC73AE"/>
    <w:rsid w:val="00EE0C02"/>
    <w:rsid w:val="00F2698B"/>
    <w:rsid w:val="00F32539"/>
    <w:rsid w:val="00F4113C"/>
    <w:rsid w:val="00F50752"/>
    <w:rsid w:val="00F72343"/>
    <w:rsid w:val="00F846E6"/>
    <w:rsid w:val="00F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70404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704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40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basedOn w:val="a"/>
    <w:link w:val="a7"/>
    <w:uiPriority w:val="1"/>
    <w:qFormat/>
    <w:rsid w:val="00670404"/>
  </w:style>
  <w:style w:type="character" w:customStyle="1" w:styleId="a7">
    <w:name w:val="Без интервала Знак"/>
    <w:basedOn w:val="a0"/>
    <w:link w:val="a6"/>
    <w:uiPriority w:val="1"/>
    <w:rsid w:val="006704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670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670404"/>
    <w:rPr>
      <w:b/>
      <w:bCs/>
      <w:color w:val="26282F"/>
    </w:rPr>
  </w:style>
  <w:style w:type="character" w:customStyle="1" w:styleId="65pt">
    <w:name w:val="Основной текст + 6;5 pt;Полужирный"/>
    <w:basedOn w:val="a0"/>
    <w:rsid w:val="0067040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1885</Words>
  <Characters>10747</Characters>
  <Application>Microsoft Office Word</Application>
  <DocSecurity>0</DocSecurity>
  <Lines>89</Lines>
  <Paragraphs>25</Paragraphs>
  <ScaleCrop>false</ScaleCrop>
  <Company>DG Win&amp;Soft</Company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1</cp:revision>
  <cp:lastPrinted>2022-10-24T06:58:00Z</cp:lastPrinted>
  <dcterms:created xsi:type="dcterms:W3CDTF">2022-10-24T06:52:00Z</dcterms:created>
  <dcterms:modified xsi:type="dcterms:W3CDTF">2022-10-24T07:03:00Z</dcterms:modified>
</cp:coreProperties>
</file>