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7D" w:rsidRPr="00965699" w:rsidRDefault="00D22C7D" w:rsidP="00D22C7D">
      <w:pPr>
        <w:pStyle w:val="a4"/>
        <w:ind w:left="284"/>
        <w:jc w:val="center"/>
        <w:rPr>
          <w:rFonts w:ascii="Times New Roman" w:hAnsi="Times New Roman" w:cs="Times New Roman"/>
          <w:b/>
          <w:szCs w:val="28"/>
        </w:rPr>
      </w:pPr>
      <w:r w:rsidRPr="00965699">
        <w:rPr>
          <w:rFonts w:ascii="Times New Roman" w:hAnsi="Times New Roman" w:cs="Times New Roman"/>
          <w:b/>
          <w:szCs w:val="28"/>
        </w:rPr>
        <w:t>Муниципальное бюджетное общеобразовательное учреждение</w:t>
      </w:r>
    </w:p>
    <w:p w:rsidR="00D22C7D" w:rsidRPr="00965699" w:rsidRDefault="00D22C7D" w:rsidP="00D22C7D">
      <w:pPr>
        <w:pStyle w:val="a4"/>
        <w:ind w:left="284"/>
        <w:jc w:val="center"/>
        <w:rPr>
          <w:rFonts w:ascii="Times New Roman" w:hAnsi="Times New Roman" w:cs="Times New Roman"/>
          <w:b/>
          <w:szCs w:val="28"/>
        </w:rPr>
      </w:pPr>
      <w:r w:rsidRPr="00965699">
        <w:rPr>
          <w:rFonts w:ascii="Times New Roman" w:hAnsi="Times New Roman" w:cs="Times New Roman"/>
          <w:b/>
          <w:szCs w:val="28"/>
        </w:rPr>
        <w:t>«ОСНОВНАЯ ОБЩЕОБРАЗОВАТЕЛЬНАЯ ШКОЛА С. БЕШИЛ-ИРЗУ»</w:t>
      </w: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7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52"/>
        <w:gridCol w:w="3320"/>
        <w:gridCol w:w="3048"/>
      </w:tblGrid>
      <w:tr w:rsidR="00D22C7D" w:rsidRPr="00D22C7D" w:rsidTr="00D22C7D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РАССМОТРЕНО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заседании ШМО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№ 1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«</w:t>
            </w:r>
            <w:r w:rsidR="00A777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августа 2023 года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Руководитель ШМО: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Ж.У.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СОГЛАСОВАНО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Замдиректора по ВР 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Ж.У.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="00A777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августа 2023 года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УТВЕРЖДАЮ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Директор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«ООШ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Бешил-Ирзу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Р.Х.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="00A777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августа 2023года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№ </w:t>
            </w:r>
            <w:r w:rsidR="00A777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31/5-п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«</w:t>
            </w:r>
            <w:r w:rsidR="00A777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августа 2023 года</w:t>
            </w:r>
          </w:p>
          <w:p w:rsidR="00D22C7D" w:rsidRPr="00D22C7D" w:rsidRDefault="00D22C7D" w:rsidP="00D22C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внеурочной деятельности</w:t>
      </w: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Россия – мои горизонты</w:t>
      </w: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Класс – 6-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C8C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Количество часов по учебному плану 1 час в неделю (всего 34 часов)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Составител</w:t>
      </w:r>
      <w:r w:rsidR="00A7779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ь</w:t>
      </w: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="00255C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255C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Харонова</w:t>
      </w:r>
      <w:proofErr w:type="spellEnd"/>
      <w:r w:rsidR="00255C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Ж.У., </w:t>
      </w: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C8C" w:rsidRDefault="00255C8C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C8C" w:rsidRPr="00D22C7D" w:rsidRDefault="00255C8C" w:rsidP="00255C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 Бешил-Ирзу-2023</w:t>
      </w:r>
    </w:p>
    <w:p w:rsidR="00D22C7D" w:rsidRPr="00D22C7D" w:rsidRDefault="00D22C7D" w:rsidP="00D22C7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Планируемые результаты освоения учебного предмета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 результаты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гражданского воспитания:</w:t>
      </w:r>
    </w:p>
    <w:p w:rsidR="00D22C7D" w:rsidRPr="00D22C7D" w:rsidRDefault="00D22C7D" w:rsidP="00D22C7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D22C7D" w:rsidRPr="00D22C7D" w:rsidRDefault="00D22C7D" w:rsidP="00D22C7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разнообразной совместной деятельности;</w:t>
      </w:r>
    </w:p>
    <w:p w:rsidR="00D22C7D" w:rsidRPr="00D22C7D" w:rsidRDefault="00D22C7D" w:rsidP="00D22C7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патриотического воспитания:</w:t>
      </w:r>
    </w:p>
    <w:p w:rsidR="00D22C7D" w:rsidRPr="00D22C7D" w:rsidRDefault="00D22C7D" w:rsidP="00D22C7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многоконфессиональном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обществе, проявление интереса к познанию истории, культуры Российской Федерации, своего края, народов России;</w:t>
      </w:r>
    </w:p>
    <w:p w:rsidR="00D22C7D" w:rsidRPr="00D22C7D" w:rsidRDefault="00D22C7D" w:rsidP="00D22C7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экскурсий на предприятиях своего региона.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духовно-нравственного воспитания:</w:t>
      </w:r>
    </w:p>
    <w:p w:rsidR="00D22C7D" w:rsidRPr="00D22C7D" w:rsidRDefault="00D22C7D" w:rsidP="00D22C7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на моральные ценности и нормы в ситуациях нравственного выбора;</w:t>
      </w:r>
    </w:p>
    <w:p w:rsidR="00D22C7D" w:rsidRPr="00D22C7D" w:rsidRDefault="00D22C7D" w:rsidP="00D22C7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D22C7D" w:rsidRPr="00D22C7D" w:rsidRDefault="00D22C7D" w:rsidP="00D22C7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эстетического воспитания:</w:t>
      </w:r>
    </w:p>
    <w:p w:rsidR="00D22C7D" w:rsidRPr="00D22C7D" w:rsidRDefault="00D22C7D" w:rsidP="00D22C7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D22C7D" w:rsidRPr="00D22C7D" w:rsidRDefault="00D22C7D" w:rsidP="00D22C7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стремление к самовыражению в разных видах искусства, в том числе прикладного;</w:t>
      </w:r>
    </w:p>
    <w:p w:rsidR="00D22C7D" w:rsidRPr="00D22C7D" w:rsidRDefault="00D22C7D" w:rsidP="00D22C7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D22C7D" w:rsidRPr="00D22C7D" w:rsidRDefault="00D22C7D" w:rsidP="00D22C7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интернет-среде</w:t>
      </w:r>
      <w:proofErr w:type="spellEnd"/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D22C7D" w:rsidRPr="00D22C7D" w:rsidRDefault="00D22C7D" w:rsidP="00D22C7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ответственное отношение к своему здоровью и установка на здоровый образ жизни;</w:t>
      </w:r>
    </w:p>
    <w:p w:rsidR="00D22C7D" w:rsidRPr="00D22C7D" w:rsidRDefault="00D22C7D" w:rsidP="00D22C7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D22C7D" w:rsidRPr="00D22C7D" w:rsidRDefault="00D22C7D" w:rsidP="00D22C7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умение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принимать себя и других, не осуждая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D22C7D" w:rsidRPr="00D22C7D" w:rsidRDefault="00D22C7D" w:rsidP="00D22C7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D22C7D" w:rsidRPr="00D22C7D" w:rsidRDefault="00D22C7D" w:rsidP="00D22C7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сформированность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трудового воспитания:</w:t>
      </w:r>
    </w:p>
    <w:p w:rsidR="00D22C7D" w:rsidRPr="00D22C7D" w:rsidRDefault="00D22C7D" w:rsidP="00D22C7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22C7D" w:rsidRPr="00D22C7D" w:rsidRDefault="00D22C7D" w:rsidP="00D22C7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D22C7D" w:rsidRPr="00D22C7D" w:rsidRDefault="00D22C7D" w:rsidP="00D22C7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D22C7D" w:rsidRPr="00D22C7D" w:rsidRDefault="00D22C7D" w:rsidP="00D22C7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адаптироваться в профессиональной среде;</w:t>
      </w:r>
    </w:p>
    <w:p w:rsidR="00D22C7D" w:rsidRPr="00D22C7D" w:rsidRDefault="00D22C7D" w:rsidP="00D22C7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уважение к труду и результатам трудовой деятельности;</w:t>
      </w:r>
    </w:p>
    <w:p w:rsidR="00D22C7D" w:rsidRPr="00D22C7D" w:rsidRDefault="00D22C7D" w:rsidP="00D22C7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экологического воспитания:</w:t>
      </w:r>
    </w:p>
    <w:p w:rsidR="00D22C7D" w:rsidRPr="00D22C7D" w:rsidRDefault="00D22C7D" w:rsidP="00D22C7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D22C7D" w:rsidRPr="00D22C7D" w:rsidRDefault="00D22C7D" w:rsidP="00D22C7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D22C7D" w:rsidRPr="00D22C7D" w:rsidRDefault="00D22C7D" w:rsidP="00D22C7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понимания ценности научного познания:</w:t>
      </w:r>
    </w:p>
    <w:p w:rsidR="00D22C7D" w:rsidRPr="00D22C7D" w:rsidRDefault="00D22C7D" w:rsidP="00D22C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22C7D" w:rsidRPr="00D22C7D" w:rsidRDefault="00D22C7D" w:rsidP="00D22C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D22C7D" w:rsidRPr="00D22C7D" w:rsidRDefault="00D22C7D" w:rsidP="00D22C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адаптации к изменяющимся условиям социальной и природной среды:</w:t>
      </w:r>
    </w:p>
    <w:p w:rsidR="00D22C7D" w:rsidRPr="00D22C7D" w:rsidRDefault="00D22C7D" w:rsidP="00D22C7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D22C7D" w:rsidRPr="00D22C7D" w:rsidRDefault="00D22C7D" w:rsidP="00D22C7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</w:t>
      </w: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D22C7D" w:rsidRPr="00D22C7D" w:rsidRDefault="00D22C7D" w:rsidP="00D22C7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D22C7D" w:rsidRPr="00D22C7D" w:rsidRDefault="00D22C7D" w:rsidP="00D22C7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D22C7D" w:rsidRPr="00D22C7D" w:rsidRDefault="00D22C7D" w:rsidP="00D22C7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анализировать и выявлять взаимосвязи природы, общества и экономики;</w:t>
      </w:r>
    </w:p>
    <w:p w:rsidR="00D22C7D" w:rsidRPr="00D22C7D" w:rsidRDefault="00D22C7D" w:rsidP="00D22C7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22C7D" w:rsidRPr="00D22C7D" w:rsidRDefault="00D22C7D" w:rsidP="00D22C7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позитивное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произошедшей ситуации.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результаты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познавательными действиями: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вопросы как инструмент для познания будущей профессии;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аргументировать свою позицию, мнение;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оценивать на применимость и достоверность информацию, полученную в ходе работы с </w:t>
      </w: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интернет-источниками</w:t>
      </w:r>
      <w:proofErr w:type="spellEnd"/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22C7D" w:rsidRPr="00D22C7D" w:rsidRDefault="00D22C7D" w:rsidP="00D22C7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коммуникативными действиями:</w:t>
      </w:r>
    </w:p>
    <w:p w:rsidR="00D22C7D" w:rsidRPr="00D22C7D" w:rsidRDefault="00D22C7D" w:rsidP="00D22C7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D22C7D" w:rsidRPr="00D22C7D" w:rsidRDefault="00D22C7D" w:rsidP="00D22C7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D22C7D" w:rsidRPr="00D22C7D" w:rsidRDefault="00D22C7D" w:rsidP="00D22C7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D22C7D" w:rsidRPr="00D22C7D" w:rsidRDefault="00D22C7D" w:rsidP="00D22C7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D22C7D" w:rsidRPr="00D22C7D" w:rsidRDefault="00D22C7D" w:rsidP="00D22C7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22C7D" w:rsidRPr="00D22C7D" w:rsidRDefault="00D22C7D" w:rsidP="00D22C7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D22C7D" w:rsidRPr="00D22C7D" w:rsidRDefault="00D22C7D" w:rsidP="00D22C7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D22C7D" w:rsidRPr="00D22C7D" w:rsidRDefault="00D22C7D" w:rsidP="00D22C7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D22C7D" w:rsidRPr="00D22C7D" w:rsidRDefault="00D22C7D" w:rsidP="00D22C7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D22C7D" w:rsidRPr="00D22C7D" w:rsidRDefault="00D22C7D" w:rsidP="00D22C7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регулятивными действиями:</w:t>
      </w:r>
    </w:p>
    <w:p w:rsidR="00D22C7D" w:rsidRPr="00D22C7D" w:rsidRDefault="00D22C7D" w:rsidP="00D22C7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проблемы, возникающие в ходе выбора будущей профессии;</w:t>
      </w:r>
    </w:p>
    <w:p w:rsidR="00D22C7D" w:rsidRPr="00D22C7D" w:rsidRDefault="00D22C7D" w:rsidP="00D22C7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22C7D" w:rsidRPr="00D22C7D" w:rsidRDefault="00D22C7D" w:rsidP="00D22C7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D22C7D" w:rsidRPr="00D22C7D" w:rsidRDefault="00D22C7D" w:rsidP="00D22C7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владеть способами самоконтроля,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самомотивации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рефлексии;</w:t>
      </w:r>
    </w:p>
    <w:p w:rsidR="00D22C7D" w:rsidRPr="00D22C7D" w:rsidRDefault="00D22C7D" w:rsidP="00D22C7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предвидеть трудности, которые могут возникнуть при выборе будущей профессии;</w:t>
      </w:r>
    </w:p>
    <w:p w:rsidR="00D22C7D" w:rsidRPr="00D22C7D" w:rsidRDefault="00D22C7D" w:rsidP="00D22C7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объяснять причины достижения (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недостижения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позитивное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любой ситуации;</w:t>
      </w:r>
    </w:p>
    <w:p w:rsidR="00D22C7D" w:rsidRPr="00D22C7D" w:rsidRDefault="00D22C7D" w:rsidP="00D22C7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D22C7D" w:rsidRPr="00D22C7D" w:rsidRDefault="00D22C7D" w:rsidP="00D22C7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различать, называть и управлять собственными эмоциями;</w:t>
      </w:r>
    </w:p>
    <w:p w:rsidR="00D22C7D" w:rsidRPr="00D22C7D" w:rsidRDefault="00D22C7D" w:rsidP="00D22C7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 результаты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 школьников.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Русский язык: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описание, монолог-рассуждение, монолог-повествование;</w:t>
      </w:r>
    </w:p>
    <w:p w:rsidR="00D22C7D" w:rsidRPr="00D22C7D" w:rsidRDefault="00D22C7D" w:rsidP="00D22C7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D22C7D" w:rsidRPr="00D22C7D" w:rsidRDefault="00D22C7D" w:rsidP="00D22C7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обсуждение и чёткая формулировка цели, плана совместной групповой деятельности;</w:t>
      </w:r>
    </w:p>
    <w:p w:rsidR="00D22C7D" w:rsidRPr="00D22C7D" w:rsidRDefault="00D22C7D" w:rsidP="00D22C7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D22C7D" w:rsidRPr="00D22C7D" w:rsidRDefault="00D22C7D" w:rsidP="00D22C7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D22C7D" w:rsidRPr="00D22C7D" w:rsidRDefault="00D22C7D" w:rsidP="00D22C7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D22C7D" w:rsidRPr="00D22C7D" w:rsidRDefault="00D22C7D" w:rsidP="00D22C7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Литература:</w:t>
      </w:r>
    </w:p>
    <w:p w:rsidR="00D22C7D" w:rsidRPr="00D22C7D" w:rsidRDefault="00D22C7D" w:rsidP="00D22C7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D22C7D" w:rsidRPr="00D22C7D" w:rsidRDefault="00D22C7D" w:rsidP="00D22C7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ИКТ, соблюдать правила информационной безопасности. Иностранный язык:</w:t>
      </w:r>
    </w:p>
    <w:p w:rsidR="00D22C7D" w:rsidRPr="00D22C7D" w:rsidRDefault="00D22C7D" w:rsidP="00D22C7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D22C7D" w:rsidRPr="00D22C7D" w:rsidRDefault="00D22C7D" w:rsidP="00D22C7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D22C7D" w:rsidRPr="00D22C7D" w:rsidRDefault="00D22C7D" w:rsidP="00D22C7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о-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справочные системы в электронной форме.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Информатика:</w:t>
      </w:r>
    </w:p>
    <w:p w:rsidR="00D22C7D" w:rsidRPr="00D22C7D" w:rsidRDefault="00D22C7D" w:rsidP="00D22C7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D22C7D" w:rsidRPr="00D22C7D" w:rsidRDefault="00D22C7D" w:rsidP="00D22C7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D22C7D" w:rsidRPr="00D22C7D" w:rsidRDefault="00D22C7D" w:rsidP="00D22C7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информатики как профильного предмета.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География:</w:t>
      </w:r>
    </w:p>
    <w:p w:rsidR="00D22C7D" w:rsidRPr="00D22C7D" w:rsidRDefault="00D22C7D" w:rsidP="00D22C7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</w:t>
      </w: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его среды на планете Земля, в решении современных практических задач своего населенного пункта;</w:t>
      </w:r>
    </w:p>
    <w:p w:rsidR="00D22C7D" w:rsidRPr="00D22C7D" w:rsidRDefault="00D22C7D" w:rsidP="00D22C7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D22C7D" w:rsidRPr="00D22C7D" w:rsidRDefault="00D22C7D" w:rsidP="00D22C7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D22C7D" w:rsidRPr="00D22C7D" w:rsidRDefault="00D22C7D" w:rsidP="00D22C7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Физика:</w:t>
      </w:r>
    </w:p>
    <w:p w:rsidR="00D22C7D" w:rsidRPr="00D22C7D" w:rsidRDefault="00D22C7D" w:rsidP="00D22C7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умение использовать знания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D22C7D" w:rsidRPr="00D22C7D" w:rsidRDefault="00D22C7D" w:rsidP="00D22C7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D22C7D" w:rsidRPr="00D22C7D" w:rsidRDefault="00D22C7D" w:rsidP="00D22C7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D22C7D" w:rsidRPr="00D22C7D" w:rsidRDefault="00D22C7D" w:rsidP="00D22C7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Обществознание:</w:t>
      </w:r>
    </w:p>
    <w:p w:rsidR="00D22C7D" w:rsidRPr="00D22C7D" w:rsidRDefault="00D22C7D" w:rsidP="00D22C7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процессах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явлениях в экономической сфере (в области макро- и микроэкономики);</w:t>
      </w:r>
    </w:p>
    <w:p w:rsidR="00D22C7D" w:rsidRPr="00D22C7D" w:rsidRDefault="00D22C7D" w:rsidP="00D22C7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D22C7D" w:rsidRPr="00D22C7D" w:rsidRDefault="00D22C7D" w:rsidP="00D22C7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D22C7D" w:rsidRPr="00D22C7D" w:rsidRDefault="00D22C7D" w:rsidP="00D22C7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D22C7D" w:rsidRPr="00D22C7D" w:rsidRDefault="00D22C7D" w:rsidP="00D22C7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Биология:</w:t>
      </w:r>
    </w:p>
    <w:p w:rsidR="00D22C7D" w:rsidRPr="00D22C7D" w:rsidRDefault="00D22C7D" w:rsidP="00D22C7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D22C7D" w:rsidRPr="00D22C7D" w:rsidRDefault="00D22C7D" w:rsidP="00D22C7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интегрировать биологические знания со знаниями других учебных предметов;</w:t>
      </w:r>
    </w:p>
    <w:p w:rsidR="00D22C7D" w:rsidRPr="00D22C7D" w:rsidRDefault="00D22C7D" w:rsidP="00D22C7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Изобразительное искусство:</w:t>
      </w:r>
    </w:p>
    <w:p w:rsidR="00D22C7D" w:rsidRPr="00D22C7D" w:rsidRDefault="00D22C7D" w:rsidP="00D22C7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Основы безопасности жизнедеятельности:</w:t>
      </w:r>
    </w:p>
    <w:p w:rsidR="00D22C7D" w:rsidRPr="00D22C7D" w:rsidRDefault="00D22C7D" w:rsidP="00D22C7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D22C7D" w:rsidRPr="00D22C7D" w:rsidRDefault="00D22C7D" w:rsidP="00D22C7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 курса по профориентации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факты об отраслях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креативные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технологии; сервис и торговля; предпринимательство и финансы.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2. Тематический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урок «Открой своё будущее» (введение в профориентацию)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«ХОЧУ» – ваши интересы;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«МОГУ» – ваши способности;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‒ «БУДУ» –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востребованность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обучающегося на рынке труда в будущем.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Информирование обучающихся о профессиях с постепенным расширением представлений о мире профессионального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труда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обучающийся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может реализовать свои интересы, развивать возможности и помогать окружающим. Поиск дополнительных занятий и увлечений.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профориентационным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компонентом, работа в школьных проектных командах для поиска и презентации проектных решений.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предстоит предложить проектные решения по тематическим направлениями виртуального города профессий «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Профиград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‒ </w:t>
      </w: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естественно-научное</w:t>
      </w:r>
      <w:proofErr w:type="spellEnd"/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направление;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инженерно-техническое направление;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информационно-технологическое направление;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оборонно-спортивное направление;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производственно-технологическое направление;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социально-гуманитарное направление;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финансово-экономическое направление;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творческое направление.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обучающихся об особенностях рынка труда.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«Проигрывание» вариантов выбора (альтернатив) профессии. Формирование представления о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компетентностном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11 классе: занятие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направлен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3. </w:t>
      </w: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«Мой профиль».</w:t>
      </w:r>
      <w:proofErr w:type="gramEnd"/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profmin.bvbinfo.ru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(для незарегистрированных участников) позволяет определить требуемый объем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</w:t>
      </w: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3. </w:t>
      </w: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и разбор результатов (1 час) Для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(обязательна для проведения).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</w:t>
      </w:r>
      <w:proofErr w:type="gramEnd"/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Методика «Мои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–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онлайн-диагностика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профессиональных склонностей и направленности обучающихся.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https://bvbinfo.ru/).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4.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5.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науки и образования» (моделирующая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профессии учителя, приуроченная к Году педагога и наставника)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1) (на выбор: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1).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2 «Мои ориентиры» и разбор результатов (1 час) Для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2 «Мои ориентиры» (обязательна для проведения).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</w:t>
      </w:r>
      <w:proofErr w:type="gramEnd"/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Методика «Мои ориентиры» –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онлайн-диагностика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https://bvbinfo.ru/</w:t>
      </w: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7.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8.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(моделирующая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металлург, специалист по аддитивным технологиям и др.)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9.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цифровизации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10.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области цифровых технологий» (моделирующая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программист, </w:t>
      </w:r>
      <w:proofErr w:type="spellStart"/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робототехник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др.)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2, 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3 «Мои таланты» и разбор результатов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3 «Мои таланты» (обязательна для проведения).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тьютора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для предотвращения случаев, когда у ученика возникают сложности с платформой, </w:t>
      </w: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12.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13.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инженерной сфере» (моделирующая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инженер-конструктор, электромонтер и др.)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14.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актуализируют знания о возможностях и ограничениях работы в государственных структурах.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15.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управления и безопасности» (моделирующая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специалист по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кибербезопасности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юрист и др.)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16.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занятие-рефлексия «Моё будущее – моя страна»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Разбор и обсуждение полученного опыта в рамках серии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17.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18.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аграрной сфере» (моделирующая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агроном, зоотехник и др.)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Профессиональная проба по профессии в аграрной сфере,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19.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20.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области медицины» (моделирующая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врач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телемедицины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биотехнолог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др.)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21.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22.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на благо общества» (моделирующая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</w:t>
      </w: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23.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креативная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узнаю творческие профессии» (сфера культуры и искусства)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экономике и творческих индустрий. Повышение информированности о достижениях и перспективах развития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креативного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24.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творческую профессию» (моделирующая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дизайнер, продюсер и др.)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25.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«Один день в профессии» (часть 1) (учитель, актер, эколог)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Формирование познавательного интереса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медийными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блогерами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реалити-шоу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занятии рассматриваются следующие профессии (на выбор): учитель, актер, эколог.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26.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Формирование познавательного интереса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медийными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блогерами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артистами, ведущими, которые решили воплотить свои детские мечты. В </w:t>
      </w: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формате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реалити-шоу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занятии рассматриваются следующие профессии (на выбор): пожарный, ветеринар, повар.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27.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 проекта «Билет в будущее» (часть 1)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серия: начальник конструкторского отдела компании «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ОДК-Авиадвигатели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владелец семейной фермы «Российские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альпаки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шеф-повар ресторана «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Peshi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Камаз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нейробиолог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начальник лаборатории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нейронаук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Курчатовского комплекса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НБИКС-природоподобных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технологий (НИЦ «Курчатовский институт»).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 серия: мастер участка компании «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ОДК-Авиадвигатели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скульптор, руководитель Курчатовского комплекса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синхротронно-нейтринных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исследований (НИЦ «Курчатовский институт»).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28.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 проекта «Билет в будущее» (часть 2)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сериала для школьников.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Каждая серия знакомит с представителями разных сфер: медицина, IT,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реабилитолог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 серия: врач-педиатр Псковской областной инфекционной больницы, основательница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концепт-стора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«Палаты», основатель дома-музея «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Этнодом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 серия: сыровар на семейном предприятии, оператор ЧПУ в компании «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Лобаев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Армс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учитель физики, замдиректора школы «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Экотех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+».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серия: краевед, технолог, начальник бюро окончательной сборки изделий машиностроительного завода «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Тонар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травматолог-ортопед, клинический ординатор.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29.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инженерной сфере» (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моделирующая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Темы 29-33 – серия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занятий в формате марафона по профессиональным пробам: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30.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цифровой сфере» (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моделирующая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31.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моделирующая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32.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медицины» (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моделирующая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33.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сфере» (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моделирующая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</w:t>
      </w: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проба по профессии в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креативной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сфере, в рамках которой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34. </w:t>
      </w:r>
      <w:proofErr w:type="spell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«Моё будущее – Моя страна» (1 час)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D22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программе курса внеурочной деятельности</w:t>
      </w:r>
    </w:p>
    <w:p w:rsidR="00D22C7D" w:rsidRPr="00D22C7D" w:rsidRDefault="00D22C7D" w:rsidP="00D22C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«Россия — мои горизонты» 2023/2024 </w:t>
      </w:r>
      <w:proofErr w:type="spellStart"/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</w:t>
      </w:r>
      <w:proofErr w:type="spellEnd"/>
      <w:r w:rsidRPr="00D22C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год</w:t>
      </w:r>
    </w:p>
    <w:p w:rsidR="00D22C7D" w:rsidRPr="00D22C7D" w:rsidRDefault="00D22C7D" w:rsidP="00D22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5"/>
        <w:gridCol w:w="1318"/>
        <w:gridCol w:w="3295"/>
        <w:gridCol w:w="3015"/>
        <w:gridCol w:w="1302"/>
      </w:tblGrid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(не 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проекте «Билет в будущее»)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проекте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сентября</w:t>
            </w:r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горизонты»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сентября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2. Тематический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сентября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профиль» и разбор результатов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разбор результатов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сентября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«Система образования России»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октября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профессии учителя, приуроченная</w:t>
            </w:r>
            <w:proofErr w:type="gramEnd"/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октября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6.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в деле»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(часть 1)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импортозамещение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авиастроение,</w:t>
            </w:r>
            <w:proofErr w:type="gram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судовождение, судостроение, 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лесная</w:t>
            </w:r>
            <w:proofErr w:type="gramEnd"/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6.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2 «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ориентиры» и разбор </w:t>
            </w: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результатов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октября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 октября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металлург,</w:t>
            </w:r>
            <w:proofErr w:type="gramEnd"/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ноября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цифровых</w:t>
            </w:r>
            <w:proofErr w:type="gram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ноября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</w:t>
            </w:r>
            <w:proofErr w:type="gramEnd"/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ноября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(часть 2)</w:t>
            </w:r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выбор: медицина, реабилитация, генетика)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3 «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таланты» и разбор результатов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 ноября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ноября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инженерконструктор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декабря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«Государственное управление и общественная безопасность»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  <w:proofErr w:type="gram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этих службах)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декабря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специалист</w:t>
            </w:r>
            <w:proofErr w:type="gram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декабря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января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 января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аграрной сфере»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агроном,</w:t>
            </w:r>
            <w:proofErr w:type="gram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зоотехник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января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февраля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медицины»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врач</w:t>
            </w:r>
            <w:proofErr w:type="gram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телемедицины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февраля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21.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 февраля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на благо общества»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менеджер</w:t>
            </w:r>
            <w:proofErr w:type="gramEnd"/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 февраля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креативная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узнаю творческие профессии»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 февраля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творческую профессию»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</w:t>
            </w: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будущее» по профессиям на выбор: дизайнер,</w:t>
            </w:r>
            <w:proofErr w:type="gramEnd"/>
          </w:p>
          <w:p w:rsidR="00D22C7D" w:rsidRPr="00D22C7D" w:rsidRDefault="00D22C7D" w:rsidP="00A777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марта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1)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марта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2)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марта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марта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апреля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апреля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цифровой сфере»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 апреля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апреля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медицины»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мая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креативной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сфере»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22C7D" w:rsidRPr="00D22C7D" w:rsidTr="00D22C7D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мая</w:t>
            </w:r>
          </w:p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C7D" w:rsidRPr="00D22C7D" w:rsidRDefault="00D22C7D" w:rsidP="00D22C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2C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5455D9" w:rsidRPr="00D22C7D" w:rsidRDefault="005455D9">
      <w:pPr>
        <w:rPr>
          <w:rFonts w:ascii="Times New Roman" w:hAnsi="Times New Roman" w:cs="Times New Roman"/>
        </w:rPr>
      </w:pPr>
    </w:p>
    <w:sectPr w:rsidR="005455D9" w:rsidRPr="00D22C7D" w:rsidSect="0054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640D"/>
    <w:multiLevelType w:val="multilevel"/>
    <w:tmpl w:val="1982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B6C77"/>
    <w:multiLevelType w:val="multilevel"/>
    <w:tmpl w:val="AC9C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021B2"/>
    <w:multiLevelType w:val="multilevel"/>
    <w:tmpl w:val="CA34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F3629"/>
    <w:multiLevelType w:val="multilevel"/>
    <w:tmpl w:val="FE8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8206C"/>
    <w:multiLevelType w:val="multilevel"/>
    <w:tmpl w:val="16E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D676A"/>
    <w:multiLevelType w:val="multilevel"/>
    <w:tmpl w:val="53E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E490C"/>
    <w:multiLevelType w:val="multilevel"/>
    <w:tmpl w:val="0FCA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051A5"/>
    <w:multiLevelType w:val="multilevel"/>
    <w:tmpl w:val="D59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97D82"/>
    <w:multiLevelType w:val="multilevel"/>
    <w:tmpl w:val="8C3E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C47BF"/>
    <w:multiLevelType w:val="multilevel"/>
    <w:tmpl w:val="43B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BA6283"/>
    <w:multiLevelType w:val="multilevel"/>
    <w:tmpl w:val="0406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70DE4"/>
    <w:multiLevelType w:val="multilevel"/>
    <w:tmpl w:val="3064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4E6FFB"/>
    <w:multiLevelType w:val="multilevel"/>
    <w:tmpl w:val="637E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501700"/>
    <w:multiLevelType w:val="multilevel"/>
    <w:tmpl w:val="0930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8A1A19"/>
    <w:multiLevelType w:val="multilevel"/>
    <w:tmpl w:val="C336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0755E8"/>
    <w:multiLevelType w:val="multilevel"/>
    <w:tmpl w:val="F3A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E3F3E"/>
    <w:multiLevelType w:val="multilevel"/>
    <w:tmpl w:val="C878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2956D1"/>
    <w:multiLevelType w:val="multilevel"/>
    <w:tmpl w:val="BA8A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1828B3"/>
    <w:multiLevelType w:val="multilevel"/>
    <w:tmpl w:val="297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387FE8"/>
    <w:multiLevelType w:val="multilevel"/>
    <w:tmpl w:val="651A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656DC5"/>
    <w:multiLevelType w:val="multilevel"/>
    <w:tmpl w:val="B61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F96000"/>
    <w:multiLevelType w:val="multilevel"/>
    <w:tmpl w:val="627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E948BF"/>
    <w:multiLevelType w:val="multilevel"/>
    <w:tmpl w:val="0F8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9A09DA"/>
    <w:multiLevelType w:val="multilevel"/>
    <w:tmpl w:val="5BA8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415F9A"/>
    <w:multiLevelType w:val="multilevel"/>
    <w:tmpl w:val="E958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23"/>
  </w:num>
  <w:num w:numId="5">
    <w:abstractNumId w:val="21"/>
  </w:num>
  <w:num w:numId="6">
    <w:abstractNumId w:val="10"/>
  </w:num>
  <w:num w:numId="7">
    <w:abstractNumId w:val="2"/>
  </w:num>
  <w:num w:numId="8">
    <w:abstractNumId w:val="7"/>
  </w:num>
  <w:num w:numId="9">
    <w:abstractNumId w:val="19"/>
  </w:num>
  <w:num w:numId="10">
    <w:abstractNumId w:val="1"/>
  </w:num>
  <w:num w:numId="11">
    <w:abstractNumId w:val="11"/>
  </w:num>
  <w:num w:numId="12">
    <w:abstractNumId w:val="24"/>
  </w:num>
  <w:num w:numId="13">
    <w:abstractNumId w:val="3"/>
  </w:num>
  <w:num w:numId="14">
    <w:abstractNumId w:val="22"/>
  </w:num>
  <w:num w:numId="15">
    <w:abstractNumId w:val="13"/>
  </w:num>
  <w:num w:numId="16">
    <w:abstractNumId w:val="5"/>
  </w:num>
  <w:num w:numId="17">
    <w:abstractNumId w:val="0"/>
  </w:num>
  <w:num w:numId="18">
    <w:abstractNumId w:val="20"/>
  </w:num>
  <w:num w:numId="19">
    <w:abstractNumId w:val="6"/>
  </w:num>
  <w:num w:numId="20">
    <w:abstractNumId w:val="9"/>
  </w:num>
  <w:num w:numId="21">
    <w:abstractNumId w:val="14"/>
  </w:num>
  <w:num w:numId="22">
    <w:abstractNumId w:val="8"/>
  </w:num>
  <w:num w:numId="23">
    <w:abstractNumId w:val="15"/>
  </w:num>
  <w:num w:numId="24">
    <w:abstractNumId w:val="1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C7D"/>
    <w:rsid w:val="00255C8C"/>
    <w:rsid w:val="005455D9"/>
    <w:rsid w:val="00A77790"/>
    <w:rsid w:val="00CC6606"/>
    <w:rsid w:val="00D2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2C7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9280</Words>
  <Characters>52896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2</cp:revision>
  <cp:lastPrinted>2023-09-14T07:51:00Z</cp:lastPrinted>
  <dcterms:created xsi:type="dcterms:W3CDTF">2023-09-07T06:59:00Z</dcterms:created>
  <dcterms:modified xsi:type="dcterms:W3CDTF">2023-09-14T07:51:00Z</dcterms:modified>
</cp:coreProperties>
</file>