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00">
        <w:rPr>
          <w:rFonts w:ascii="Times New Roman" w:hAnsi="Times New Roman" w:cs="Times New Roman"/>
          <w:sz w:val="24"/>
          <w:szCs w:val="24"/>
        </w:rPr>
        <w:t>МУ «</w:t>
      </w:r>
      <w:r w:rsidR="006112D0" w:rsidRPr="00705600">
        <w:rPr>
          <w:rFonts w:ascii="Times New Roman" w:hAnsi="Times New Roman" w:cs="Times New Roman"/>
          <w:sz w:val="24"/>
          <w:szCs w:val="24"/>
        </w:rPr>
        <w:t>Отдел</w:t>
      </w:r>
      <w:r w:rsidRPr="0070560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Ножай-Юртовского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0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00">
        <w:rPr>
          <w:rFonts w:ascii="Times New Roman" w:hAnsi="Times New Roman" w:cs="Times New Roman"/>
          <w:sz w:val="24"/>
          <w:szCs w:val="24"/>
        </w:rPr>
        <w:t>«ОСНОВНАЯ ОБЩЕОБРАЗОВАТЕЛЬНАЯ ШКОЛА С. БЕШИЛ-ИРЗУ»</w:t>
      </w:r>
    </w:p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00">
        <w:rPr>
          <w:rFonts w:ascii="Times New Roman" w:hAnsi="Times New Roman" w:cs="Times New Roman"/>
          <w:sz w:val="24"/>
          <w:szCs w:val="24"/>
        </w:rPr>
        <w:t xml:space="preserve">(МБОУ «ООШ с. 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Бешил-Ирзу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>»)</w:t>
      </w:r>
    </w:p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00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Нажин-Юьртан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05600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705600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2D0" w:rsidRPr="00705600">
        <w:rPr>
          <w:rFonts w:ascii="Times New Roman" w:hAnsi="Times New Roman" w:cs="Times New Roman"/>
          <w:sz w:val="24"/>
          <w:szCs w:val="24"/>
        </w:rPr>
        <w:t>къаст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>»</w:t>
      </w:r>
    </w:p>
    <w:p w:rsidR="00C82A50" w:rsidRPr="00705600" w:rsidRDefault="00C82A50" w:rsidP="00C82A50">
      <w:pPr>
        <w:pStyle w:val="a3"/>
        <w:jc w:val="center"/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</w:pP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705600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 xml:space="preserve"> </w:t>
      </w:r>
      <w:proofErr w:type="spellStart"/>
      <w:r w:rsidRPr="00705600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юкъарадешаран</w:t>
      </w:r>
      <w:proofErr w:type="spellEnd"/>
      <w:r w:rsidRPr="00705600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 xml:space="preserve"> </w:t>
      </w:r>
      <w:proofErr w:type="spellStart"/>
      <w:r w:rsidRPr="00705600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учреждени</w:t>
      </w:r>
      <w:proofErr w:type="spellEnd"/>
    </w:p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00">
        <w:rPr>
          <w:rStyle w:val="65pt"/>
          <w:rFonts w:ascii="Times New Roman" w:eastAsia="Courier New" w:hAnsi="Times New Roman" w:cs="Times New Roman"/>
          <w:b w:val="0"/>
          <w:sz w:val="24"/>
          <w:szCs w:val="24"/>
        </w:rPr>
        <w:t>«</w:t>
      </w:r>
      <w:r w:rsidRPr="00705600">
        <w:rPr>
          <w:rFonts w:ascii="Times New Roman" w:hAnsi="Times New Roman" w:cs="Times New Roman"/>
          <w:sz w:val="24"/>
          <w:szCs w:val="24"/>
        </w:rPr>
        <w:t>БЕШИЛ-ИРЗУ ЮЬРТАРА КОЬРТА ЮКЪАРАДЕШАРАН ШКОЛА»</w:t>
      </w:r>
    </w:p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05600">
        <w:rPr>
          <w:rFonts w:ascii="Times New Roman" w:hAnsi="Times New Roman" w:cs="Times New Roman"/>
          <w:sz w:val="24"/>
          <w:szCs w:val="24"/>
        </w:rPr>
        <w:t>(МБЮУ «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Бешил-Ирзу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600">
        <w:rPr>
          <w:rFonts w:ascii="Times New Roman" w:hAnsi="Times New Roman" w:cs="Times New Roman"/>
          <w:sz w:val="24"/>
          <w:szCs w:val="24"/>
        </w:rPr>
        <w:t>юьртара</w:t>
      </w:r>
      <w:proofErr w:type="spellEnd"/>
      <w:r w:rsidRPr="00705600">
        <w:rPr>
          <w:rFonts w:ascii="Times New Roman" w:hAnsi="Times New Roman" w:cs="Times New Roman"/>
          <w:sz w:val="24"/>
          <w:szCs w:val="24"/>
        </w:rPr>
        <w:t xml:space="preserve"> КЮШ»)</w:t>
      </w:r>
    </w:p>
    <w:p w:rsidR="00C82A50" w:rsidRPr="00705600" w:rsidRDefault="00C82A50" w:rsidP="00C82A50">
      <w:pPr>
        <w:pStyle w:val="a3"/>
        <w:jc w:val="center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C82A50" w:rsidRPr="00705600" w:rsidRDefault="00C82A50" w:rsidP="00C82A50">
      <w:pPr>
        <w:pStyle w:val="a3"/>
        <w:jc w:val="center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705600">
        <w:rPr>
          <w:rStyle w:val="a5"/>
          <w:rFonts w:ascii="Times New Roman" w:hAnsi="Times New Roman" w:cs="Times New Roman"/>
          <w:b w:val="0"/>
          <w:sz w:val="24"/>
          <w:szCs w:val="24"/>
        </w:rPr>
        <w:t>ВЫПИСКА ИЗ ПРИКАЗА</w:t>
      </w:r>
    </w:p>
    <w:tbl>
      <w:tblPr>
        <w:tblStyle w:val="1"/>
        <w:tblW w:w="0" w:type="auto"/>
        <w:tblLook w:val="04A0"/>
      </w:tblPr>
      <w:tblGrid>
        <w:gridCol w:w="2660"/>
        <w:gridCol w:w="5811"/>
        <w:gridCol w:w="1100"/>
      </w:tblGrid>
      <w:tr w:rsidR="00C82A50" w:rsidRPr="00705600" w:rsidTr="002E1C0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50" w:rsidRPr="00705600" w:rsidRDefault="00C82A50" w:rsidP="00705600">
            <w:pPr>
              <w:pStyle w:val="a3"/>
              <w:jc w:val="center"/>
              <w:rPr>
                <w:rStyle w:val="a5"/>
                <w:rFonts w:eastAsia="Lucida Sans Unicode"/>
                <w:b w:val="0"/>
                <w:bCs w:val="0"/>
                <w:i/>
                <w:sz w:val="24"/>
                <w:szCs w:val="24"/>
              </w:rPr>
            </w:pPr>
            <w:r w:rsidRPr="00705600">
              <w:rPr>
                <w:i/>
                <w:sz w:val="24"/>
                <w:szCs w:val="24"/>
              </w:rPr>
              <w:t>0</w:t>
            </w:r>
            <w:r w:rsidR="00705600">
              <w:rPr>
                <w:i/>
                <w:sz w:val="24"/>
                <w:szCs w:val="24"/>
              </w:rPr>
              <w:t>2</w:t>
            </w:r>
            <w:r w:rsidRPr="00705600">
              <w:rPr>
                <w:i/>
                <w:sz w:val="24"/>
                <w:szCs w:val="24"/>
              </w:rPr>
              <w:t xml:space="preserve"> сентября 202</w:t>
            </w:r>
            <w:r w:rsidR="00D618EE" w:rsidRPr="00705600">
              <w:rPr>
                <w:i/>
                <w:sz w:val="24"/>
                <w:szCs w:val="24"/>
              </w:rPr>
              <w:t>4</w:t>
            </w:r>
            <w:r w:rsidRPr="00705600">
              <w:rPr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82A50" w:rsidRPr="00705600" w:rsidRDefault="00C82A50" w:rsidP="002E1C03">
            <w:pPr>
              <w:pStyle w:val="a3"/>
              <w:jc w:val="center"/>
              <w:rPr>
                <w:rStyle w:val="a5"/>
                <w:rFonts w:eastAsia="Lucida Sans Unicode"/>
                <w:b w:val="0"/>
                <w:sz w:val="24"/>
                <w:szCs w:val="24"/>
              </w:rPr>
            </w:pPr>
            <w:r w:rsidRPr="00705600">
              <w:rPr>
                <w:rStyle w:val="a5"/>
                <w:rFonts w:eastAsia="Lucida Sans Unicode"/>
                <w:b w:val="0"/>
                <w:sz w:val="24"/>
                <w:szCs w:val="24"/>
              </w:rPr>
              <w:t xml:space="preserve">                                                                          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A50" w:rsidRPr="00705600" w:rsidRDefault="00C82A50" w:rsidP="00705600">
            <w:pPr>
              <w:pStyle w:val="a3"/>
              <w:jc w:val="center"/>
              <w:rPr>
                <w:rStyle w:val="a5"/>
                <w:rFonts w:eastAsia="Lucida Sans Unicode"/>
                <w:b w:val="0"/>
                <w:i/>
                <w:sz w:val="24"/>
                <w:szCs w:val="24"/>
              </w:rPr>
            </w:pPr>
            <w:r w:rsidRPr="00705600">
              <w:rPr>
                <w:rStyle w:val="a5"/>
                <w:rFonts w:eastAsia="Lucida Sans Unicode"/>
                <w:b w:val="0"/>
                <w:i/>
                <w:sz w:val="24"/>
                <w:szCs w:val="24"/>
              </w:rPr>
              <w:t>3</w:t>
            </w:r>
            <w:r w:rsidR="00705600">
              <w:rPr>
                <w:rStyle w:val="a5"/>
                <w:rFonts w:eastAsia="Lucida Sans Unicode"/>
                <w:b w:val="0"/>
                <w:i/>
                <w:sz w:val="24"/>
                <w:szCs w:val="24"/>
              </w:rPr>
              <w:t>4</w:t>
            </w:r>
            <w:r w:rsidRPr="00705600">
              <w:rPr>
                <w:rStyle w:val="a5"/>
                <w:rFonts w:eastAsia="Lucida Sans Unicode"/>
                <w:b w:val="0"/>
                <w:i/>
                <w:sz w:val="24"/>
                <w:szCs w:val="24"/>
              </w:rPr>
              <w:t>/</w:t>
            </w:r>
            <w:r w:rsidR="00705600">
              <w:rPr>
                <w:rStyle w:val="a5"/>
                <w:rFonts w:eastAsia="Lucida Sans Unicode"/>
                <w:b w:val="0"/>
                <w:i/>
                <w:sz w:val="24"/>
                <w:szCs w:val="24"/>
              </w:rPr>
              <w:t>36</w:t>
            </w:r>
            <w:r w:rsidRPr="00705600">
              <w:rPr>
                <w:rStyle w:val="a5"/>
                <w:rFonts w:eastAsia="Lucida Sans Unicode"/>
                <w:b w:val="0"/>
                <w:i/>
                <w:sz w:val="24"/>
                <w:szCs w:val="24"/>
              </w:rPr>
              <w:t>-п</w:t>
            </w:r>
          </w:p>
        </w:tc>
      </w:tr>
    </w:tbl>
    <w:p w:rsidR="00C82A50" w:rsidRPr="00705600" w:rsidRDefault="00C82A50" w:rsidP="00C82A5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5600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705600">
        <w:rPr>
          <w:rFonts w:ascii="Times New Roman" w:hAnsi="Times New Roman" w:cs="Times New Roman"/>
          <w:color w:val="000000"/>
          <w:sz w:val="24"/>
          <w:szCs w:val="24"/>
        </w:rPr>
        <w:t>Бешил-Ирзу</w:t>
      </w:r>
      <w:proofErr w:type="spellEnd"/>
    </w:p>
    <w:p w:rsidR="00C82A50" w:rsidRPr="00ED17E2" w:rsidRDefault="00C82A50" w:rsidP="00C82A50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C82A50" w:rsidRPr="00C82A50" w:rsidRDefault="00C82A50" w:rsidP="00C82A50">
      <w:pPr>
        <w:pStyle w:val="20"/>
        <w:shd w:val="clear" w:color="auto" w:fill="auto"/>
        <w:spacing w:after="0" w:line="210" w:lineRule="exact"/>
        <w:ind w:right="120"/>
        <w:jc w:val="left"/>
        <w:rPr>
          <w:sz w:val="24"/>
          <w:szCs w:val="24"/>
        </w:rPr>
      </w:pPr>
      <w:r w:rsidRPr="00C82A50">
        <w:rPr>
          <w:color w:val="000000"/>
          <w:sz w:val="24"/>
          <w:szCs w:val="24"/>
        </w:rPr>
        <w:t>«О реализации целевой модели наставничества»</w:t>
      </w:r>
    </w:p>
    <w:p w:rsidR="00C82A50" w:rsidRPr="00C82A50" w:rsidRDefault="00C82A50" w:rsidP="00C82A50">
      <w:pPr>
        <w:pStyle w:val="10"/>
        <w:shd w:val="clear" w:color="auto" w:fill="auto"/>
        <w:spacing w:line="274" w:lineRule="exact"/>
        <w:ind w:left="20" w:right="40" w:firstLine="720"/>
        <w:jc w:val="both"/>
        <w:rPr>
          <w:sz w:val="24"/>
          <w:szCs w:val="24"/>
        </w:rPr>
      </w:pPr>
      <w:proofErr w:type="gramStart"/>
      <w:r w:rsidRPr="00C82A50">
        <w:rPr>
          <w:color w:val="000000"/>
          <w:sz w:val="24"/>
          <w:szCs w:val="24"/>
        </w:rPr>
        <w:t xml:space="preserve">На основании Распоряжения </w:t>
      </w:r>
      <w:proofErr w:type="spellStart"/>
      <w:r w:rsidRPr="00C82A50">
        <w:rPr>
          <w:color w:val="000000"/>
          <w:sz w:val="24"/>
          <w:szCs w:val="24"/>
        </w:rPr>
        <w:t>Минпросвещения</w:t>
      </w:r>
      <w:proofErr w:type="spellEnd"/>
      <w:r w:rsidRPr="00C82A50">
        <w:rPr>
          <w:color w:val="000000"/>
          <w:sz w:val="24"/>
          <w:szCs w:val="24"/>
        </w:rPr>
        <w:t xml:space="preserve"> России от 25.12.2019 </w:t>
      </w:r>
      <w:r w:rsidRPr="00C82A50">
        <w:rPr>
          <w:color w:val="000000"/>
          <w:sz w:val="24"/>
          <w:szCs w:val="24"/>
          <w:lang w:val="en-US"/>
        </w:rPr>
        <w:t>N</w:t>
      </w:r>
      <w:r w:rsidRPr="00C82A50">
        <w:rPr>
          <w:color w:val="000000"/>
          <w:sz w:val="24"/>
          <w:szCs w:val="24"/>
        </w:rPr>
        <w:t xml:space="preserve">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регионального проекта «Современная школа» национального проекта «Образование»,</w:t>
      </w:r>
      <w:proofErr w:type="gramEnd"/>
    </w:p>
    <w:p w:rsidR="00C82A50" w:rsidRDefault="00C82A50" w:rsidP="00C82A50">
      <w:pPr>
        <w:pStyle w:val="20"/>
        <w:shd w:val="clear" w:color="auto" w:fill="auto"/>
        <w:spacing w:after="0"/>
        <w:ind w:left="20"/>
        <w:jc w:val="left"/>
        <w:rPr>
          <w:color w:val="000000"/>
          <w:sz w:val="24"/>
          <w:szCs w:val="24"/>
        </w:rPr>
      </w:pPr>
    </w:p>
    <w:p w:rsidR="00C82A50" w:rsidRPr="00C82A50" w:rsidRDefault="00C82A50" w:rsidP="00C82A50">
      <w:pPr>
        <w:pStyle w:val="20"/>
        <w:shd w:val="clear" w:color="auto" w:fill="auto"/>
        <w:spacing w:after="0"/>
        <w:ind w:left="20"/>
        <w:jc w:val="left"/>
        <w:rPr>
          <w:sz w:val="24"/>
          <w:szCs w:val="24"/>
        </w:rPr>
      </w:pPr>
      <w:r w:rsidRPr="00C82A50">
        <w:rPr>
          <w:color w:val="000000"/>
          <w:sz w:val="24"/>
          <w:szCs w:val="24"/>
        </w:rPr>
        <w:t>Приказываю:</w:t>
      </w:r>
    </w:p>
    <w:p w:rsidR="00C82A50" w:rsidRPr="00C82A50" w:rsidRDefault="00C82A50" w:rsidP="00C82A50">
      <w:pPr>
        <w:pStyle w:val="10"/>
        <w:numPr>
          <w:ilvl w:val="0"/>
          <w:numId w:val="1"/>
        </w:numPr>
        <w:shd w:val="clear" w:color="auto" w:fill="auto"/>
        <w:tabs>
          <w:tab w:val="left" w:pos="414"/>
        </w:tabs>
        <w:spacing w:line="270" w:lineRule="exact"/>
        <w:ind w:left="20" w:firstLine="0"/>
        <w:rPr>
          <w:sz w:val="24"/>
          <w:szCs w:val="24"/>
        </w:rPr>
      </w:pPr>
      <w:r w:rsidRPr="00C82A50">
        <w:rPr>
          <w:color w:val="000000"/>
          <w:sz w:val="24"/>
          <w:szCs w:val="24"/>
        </w:rPr>
        <w:t>Продолжить реализацию в 202</w:t>
      </w:r>
      <w:r w:rsidR="00705600">
        <w:rPr>
          <w:color w:val="000000"/>
          <w:sz w:val="24"/>
          <w:szCs w:val="24"/>
        </w:rPr>
        <w:t>4</w:t>
      </w:r>
      <w:r w:rsidRPr="00C82A50">
        <w:rPr>
          <w:color w:val="000000"/>
          <w:sz w:val="24"/>
          <w:szCs w:val="24"/>
        </w:rPr>
        <w:t>-202</w:t>
      </w:r>
      <w:r w:rsidR="00705600">
        <w:rPr>
          <w:color w:val="000000"/>
          <w:sz w:val="24"/>
          <w:szCs w:val="24"/>
        </w:rPr>
        <w:t>5</w:t>
      </w:r>
      <w:r w:rsidRPr="00C82A50">
        <w:rPr>
          <w:color w:val="000000"/>
          <w:sz w:val="24"/>
          <w:szCs w:val="24"/>
        </w:rPr>
        <w:t xml:space="preserve"> учебном году целевой модели наставничества.</w:t>
      </w:r>
    </w:p>
    <w:p w:rsidR="00C82A50" w:rsidRPr="00C82A50" w:rsidRDefault="00C82A50" w:rsidP="00C82A50">
      <w:pPr>
        <w:pStyle w:val="10"/>
        <w:numPr>
          <w:ilvl w:val="0"/>
          <w:numId w:val="1"/>
        </w:numPr>
        <w:shd w:val="clear" w:color="auto" w:fill="auto"/>
        <w:tabs>
          <w:tab w:val="left" w:pos="442"/>
        </w:tabs>
        <w:spacing w:line="283" w:lineRule="exact"/>
        <w:ind w:left="20" w:firstLine="0"/>
        <w:rPr>
          <w:sz w:val="24"/>
          <w:szCs w:val="24"/>
        </w:rPr>
      </w:pPr>
      <w:r w:rsidRPr="00C82A50">
        <w:rPr>
          <w:color w:val="000000"/>
          <w:sz w:val="24"/>
          <w:szCs w:val="24"/>
        </w:rPr>
        <w:t>Назначить кураторами реализации целевой модели наставничества в М</w:t>
      </w:r>
      <w:r>
        <w:rPr>
          <w:color w:val="000000"/>
          <w:sz w:val="24"/>
          <w:szCs w:val="24"/>
        </w:rPr>
        <w:t>Б</w:t>
      </w:r>
      <w:r w:rsidRPr="00C82A50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 xml:space="preserve">«ООШ с. </w:t>
      </w:r>
      <w:proofErr w:type="spellStart"/>
      <w:r>
        <w:rPr>
          <w:color w:val="000000"/>
          <w:sz w:val="24"/>
          <w:szCs w:val="24"/>
        </w:rPr>
        <w:t>Бешил-Ирзу</w:t>
      </w:r>
      <w:proofErr w:type="spellEnd"/>
      <w:r>
        <w:rPr>
          <w:color w:val="000000"/>
          <w:sz w:val="24"/>
          <w:szCs w:val="24"/>
        </w:rPr>
        <w:t>»</w:t>
      </w:r>
      <w:r w:rsidRPr="00C82A50">
        <w:rPr>
          <w:color w:val="000000"/>
          <w:sz w:val="24"/>
          <w:szCs w:val="24"/>
        </w:rPr>
        <w:t>:</w:t>
      </w:r>
    </w:p>
    <w:p w:rsidR="00C82A50" w:rsidRPr="00C82A50" w:rsidRDefault="00C82A50" w:rsidP="00C82A50">
      <w:pPr>
        <w:pStyle w:val="10"/>
        <w:numPr>
          <w:ilvl w:val="0"/>
          <w:numId w:val="2"/>
        </w:numPr>
        <w:shd w:val="clear" w:color="auto" w:fill="auto"/>
        <w:tabs>
          <w:tab w:val="left" w:pos="755"/>
        </w:tabs>
        <w:spacing w:line="283" w:lineRule="exact"/>
        <w:ind w:left="720" w:right="40" w:hanging="3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Эдиеву</w:t>
      </w:r>
      <w:proofErr w:type="spellEnd"/>
      <w:r>
        <w:rPr>
          <w:color w:val="000000"/>
          <w:sz w:val="24"/>
          <w:szCs w:val="24"/>
        </w:rPr>
        <w:t xml:space="preserve"> Л.Х.</w:t>
      </w:r>
      <w:r w:rsidRPr="00C82A50">
        <w:rPr>
          <w:color w:val="000000"/>
          <w:sz w:val="24"/>
          <w:szCs w:val="24"/>
        </w:rPr>
        <w:t>, заместителя директора по УВР, куратором наставничества педагогических работников;</w:t>
      </w:r>
    </w:p>
    <w:p w:rsidR="00C82A50" w:rsidRPr="00C82A50" w:rsidRDefault="00C82A50" w:rsidP="00C82A50">
      <w:pPr>
        <w:pStyle w:val="10"/>
        <w:numPr>
          <w:ilvl w:val="0"/>
          <w:numId w:val="2"/>
        </w:numPr>
        <w:shd w:val="clear" w:color="auto" w:fill="auto"/>
        <w:tabs>
          <w:tab w:val="left" w:pos="760"/>
        </w:tabs>
        <w:spacing w:line="283" w:lineRule="exact"/>
        <w:ind w:left="720" w:right="40" w:hanging="320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Харонову</w:t>
      </w:r>
      <w:proofErr w:type="spellEnd"/>
      <w:r>
        <w:rPr>
          <w:color w:val="000000"/>
          <w:sz w:val="24"/>
          <w:szCs w:val="24"/>
        </w:rPr>
        <w:t xml:space="preserve"> Ж.У</w:t>
      </w:r>
      <w:r w:rsidRPr="00C82A50">
        <w:rPr>
          <w:color w:val="000000"/>
          <w:sz w:val="24"/>
          <w:szCs w:val="24"/>
        </w:rPr>
        <w:t xml:space="preserve">., заместителя директора по ВР, куратором наставничества </w:t>
      </w:r>
      <w:proofErr w:type="gramStart"/>
      <w:r w:rsidRPr="00C82A50">
        <w:rPr>
          <w:color w:val="000000"/>
          <w:sz w:val="24"/>
          <w:szCs w:val="24"/>
        </w:rPr>
        <w:t>обучающихся</w:t>
      </w:r>
      <w:proofErr w:type="gramEnd"/>
      <w:r w:rsidRPr="00C82A50">
        <w:rPr>
          <w:color w:val="000000"/>
          <w:sz w:val="24"/>
          <w:szCs w:val="24"/>
        </w:rPr>
        <w:t>.</w:t>
      </w:r>
    </w:p>
    <w:p w:rsidR="00C82A50" w:rsidRPr="00C82A50" w:rsidRDefault="00C82A50" w:rsidP="00C82A50">
      <w:pPr>
        <w:pStyle w:val="10"/>
        <w:numPr>
          <w:ilvl w:val="0"/>
          <w:numId w:val="1"/>
        </w:numPr>
        <w:shd w:val="clear" w:color="auto" w:fill="auto"/>
        <w:tabs>
          <w:tab w:val="left" w:pos="442"/>
        </w:tabs>
        <w:spacing w:line="270" w:lineRule="exact"/>
        <w:ind w:left="20" w:firstLine="0"/>
        <w:rPr>
          <w:sz w:val="24"/>
          <w:szCs w:val="24"/>
        </w:rPr>
      </w:pPr>
      <w:r w:rsidRPr="00C82A50">
        <w:rPr>
          <w:color w:val="000000"/>
          <w:sz w:val="24"/>
          <w:szCs w:val="24"/>
        </w:rPr>
        <w:t>Утвердить:</w:t>
      </w:r>
    </w:p>
    <w:p w:rsidR="00C82A50" w:rsidRPr="00C82A50" w:rsidRDefault="00C82A50" w:rsidP="00C82A50">
      <w:pPr>
        <w:pStyle w:val="10"/>
        <w:numPr>
          <w:ilvl w:val="1"/>
          <w:numId w:val="1"/>
        </w:numPr>
        <w:shd w:val="clear" w:color="auto" w:fill="auto"/>
        <w:tabs>
          <w:tab w:val="left" w:pos="962"/>
        </w:tabs>
        <w:spacing w:line="269" w:lineRule="exact"/>
        <w:ind w:left="1000" w:right="40"/>
        <w:rPr>
          <w:sz w:val="24"/>
          <w:szCs w:val="24"/>
        </w:rPr>
      </w:pPr>
      <w:r w:rsidRPr="00C82A50">
        <w:rPr>
          <w:color w:val="000000"/>
          <w:sz w:val="24"/>
          <w:szCs w:val="24"/>
        </w:rPr>
        <w:t>«Дорожную карту» реализации целевой модели наставничества в М</w:t>
      </w:r>
      <w:r>
        <w:rPr>
          <w:color w:val="000000"/>
          <w:sz w:val="24"/>
          <w:szCs w:val="24"/>
        </w:rPr>
        <w:t>Б</w:t>
      </w:r>
      <w:r w:rsidRPr="00C82A50">
        <w:rPr>
          <w:color w:val="000000"/>
          <w:sz w:val="24"/>
          <w:szCs w:val="24"/>
        </w:rPr>
        <w:t xml:space="preserve">ОУ </w:t>
      </w:r>
      <w:r>
        <w:rPr>
          <w:color w:val="000000"/>
          <w:sz w:val="24"/>
          <w:szCs w:val="24"/>
        </w:rPr>
        <w:t xml:space="preserve">«ООШ с. </w:t>
      </w:r>
      <w:proofErr w:type="spellStart"/>
      <w:r>
        <w:rPr>
          <w:color w:val="000000"/>
          <w:sz w:val="24"/>
          <w:szCs w:val="24"/>
        </w:rPr>
        <w:t>Бешил-Ирзу</w:t>
      </w:r>
      <w:proofErr w:type="spellEnd"/>
      <w:r>
        <w:rPr>
          <w:color w:val="000000"/>
          <w:sz w:val="24"/>
          <w:szCs w:val="24"/>
        </w:rPr>
        <w:t>»</w:t>
      </w:r>
      <w:r w:rsidRPr="00C82A50">
        <w:rPr>
          <w:color w:val="000000"/>
          <w:sz w:val="24"/>
          <w:szCs w:val="24"/>
        </w:rPr>
        <w:t xml:space="preserve"> на 202</w:t>
      </w:r>
      <w:r w:rsidR="00705600">
        <w:rPr>
          <w:color w:val="000000"/>
          <w:sz w:val="24"/>
          <w:szCs w:val="24"/>
        </w:rPr>
        <w:t>4</w:t>
      </w:r>
      <w:r w:rsidRPr="00C82A50">
        <w:rPr>
          <w:color w:val="000000"/>
          <w:sz w:val="24"/>
          <w:szCs w:val="24"/>
        </w:rPr>
        <w:t xml:space="preserve"> - 202</w:t>
      </w:r>
      <w:r w:rsidR="00705600">
        <w:rPr>
          <w:color w:val="000000"/>
          <w:sz w:val="24"/>
          <w:szCs w:val="24"/>
        </w:rPr>
        <w:t>5</w:t>
      </w:r>
      <w:r w:rsidRPr="00C82A50">
        <w:rPr>
          <w:color w:val="000000"/>
          <w:sz w:val="24"/>
          <w:szCs w:val="24"/>
        </w:rPr>
        <w:t xml:space="preserve"> учебный год (Приложение 1);</w:t>
      </w:r>
    </w:p>
    <w:p w:rsidR="00C82A50" w:rsidRPr="00C82A50" w:rsidRDefault="00C82A50" w:rsidP="00C82A50">
      <w:pPr>
        <w:pStyle w:val="10"/>
        <w:numPr>
          <w:ilvl w:val="0"/>
          <w:numId w:val="1"/>
        </w:numPr>
        <w:shd w:val="clear" w:color="auto" w:fill="auto"/>
        <w:tabs>
          <w:tab w:val="left" w:pos="447"/>
        </w:tabs>
        <w:spacing w:line="270" w:lineRule="exact"/>
        <w:ind w:left="20" w:firstLine="0"/>
        <w:rPr>
          <w:sz w:val="24"/>
          <w:szCs w:val="24"/>
        </w:rPr>
      </w:pPr>
      <w:proofErr w:type="gramStart"/>
      <w:r w:rsidRPr="00C82A50">
        <w:rPr>
          <w:color w:val="000000"/>
          <w:sz w:val="24"/>
          <w:szCs w:val="24"/>
        </w:rPr>
        <w:t>Контроль за</w:t>
      </w:r>
      <w:proofErr w:type="gramEnd"/>
      <w:r w:rsidRPr="00C82A50">
        <w:rPr>
          <w:color w:val="000000"/>
          <w:sz w:val="24"/>
          <w:szCs w:val="24"/>
        </w:rPr>
        <w:t xml:space="preserve"> исполнением настоящего приказа оставляю за собой.</w:t>
      </w:r>
    </w:p>
    <w:p w:rsidR="00C82A50" w:rsidRPr="00C82A50" w:rsidRDefault="00C82A50" w:rsidP="00C82A50">
      <w:pPr>
        <w:rPr>
          <w:rFonts w:ascii="Times New Roman" w:hAnsi="Times New Roman" w:cs="Times New Roman"/>
          <w:sz w:val="24"/>
          <w:szCs w:val="24"/>
        </w:rPr>
      </w:pPr>
    </w:p>
    <w:p w:rsidR="00C82A50" w:rsidRPr="00C82A50" w:rsidRDefault="00C82A50" w:rsidP="00C82A50">
      <w:pPr>
        <w:rPr>
          <w:rFonts w:ascii="Times New Roman" w:hAnsi="Times New Roman" w:cs="Times New Roman"/>
          <w:sz w:val="24"/>
          <w:szCs w:val="24"/>
        </w:rPr>
      </w:pPr>
      <w:r w:rsidRPr="00C82A50">
        <w:rPr>
          <w:rFonts w:ascii="Times New Roman" w:hAnsi="Times New Roman" w:cs="Times New Roman"/>
          <w:sz w:val="24"/>
          <w:szCs w:val="24"/>
        </w:rPr>
        <w:t xml:space="preserve">Директор                   </w:t>
      </w:r>
      <w:r w:rsidRPr="00C82A5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C82A50">
        <w:rPr>
          <w:rFonts w:ascii="Times New Roman" w:hAnsi="Times New Roman" w:cs="Times New Roman"/>
          <w:sz w:val="24"/>
          <w:szCs w:val="24"/>
        </w:rPr>
        <w:tab/>
      </w:r>
      <w:r w:rsidRPr="00C82A50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C82A50">
        <w:rPr>
          <w:rFonts w:ascii="Times New Roman" w:hAnsi="Times New Roman" w:cs="Times New Roman"/>
          <w:sz w:val="24"/>
          <w:szCs w:val="24"/>
        </w:rPr>
        <w:tab/>
      </w:r>
      <w:r w:rsidRPr="00C82A50">
        <w:rPr>
          <w:rFonts w:ascii="Times New Roman" w:hAnsi="Times New Roman" w:cs="Times New Roman"/>
          <w:sz w:val="24"/>
          <w:szCs w:val="24"/>
        </w:rPr>
        <w:tab/>
      </w:r>
      <w:r w:rsidRPr="00C82A5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82A50">
        <w:rPr>
          <w:rFonts w:ascii="Times New Roman" w:hAnsi="Times New Roman" w:cs="Times New Roman"/>
          <w:sz w:val="24"/>
          <w:szCs w:val="24"/>
        </w:rPr>
        <w:t>Р.Х.Харонов</w:t>
      </w:r>
      <w:proofErr w:type="spellEnd"/>
    </w:p>
    <w:p w:rsidR="00C82A50" w:rsidRPr="00C82A50" w:rsidRDefault="00C82A50" w:rsidP="00C82A50">
      <w:pPr>
        <w:rPr>
          <w:rFonts w:ascii="Times New Roman" w:hAnsi="Times New Roman" w:cs="Times New Roman"/>
          <w:sz w:val="24"/>
          <w:szCs w:val="24"/>
        </w:rPr>
      </w:pPr>
      <w:r w:rsidRPr="00C82A50">
        <w:rPr>
          <w:rFonts w:ascii="Times New Roman" w:hAnsi="Times New Roman" w:cs="Times New Roman"/>
          <w:sz w:val="24"/>
          <w:szCs w:val="24"/>
        </w:rPr>
        <w:t>С приказом</w:t>
      </w:r>
      <w:r w:rsidRPr="00C82A50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C82A5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C82A50">
        <w:rPr>
          <w:rFonts w:ascii="Times New Roman" w:hAnsi="Times New Roman" w:cs="Times New Roman"/>
          <w:sz w:val="24"/>
          <w:szCs w:val="24"/>
        </w:rPr>
        <w:t>:</w:t>
      </w:r>
    </w:p>
    <w:p w:rsidR="006D004F" w:rsidRPr="00C82A50" w:rsidRDefault="006D004F">
      <w:pPr>
        <w:rPr>
          <w:sz w:val="24"/>
          <w:szCs w:val="24"/>
        </w:rPr>
      </w:pPr>
    </w:p>
    <w:sectPr w:rsidR="006D004F" w:rsidRPr="00C82A50" w:rsidSect="006D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E00DA"/>
    <w:multiLevelType w:val="multilevel"/>
    <w:tmpl w:val="AF667A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D41FA3"/>
    <w:multiLevelType w:val="multilevel"/>
    <w:tmpl w:val="B01C9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A50"/>
    <w:rsid w:val="006112D0"/>
    <w:rsid w:val="006D004F"/>
    <w:rsid w:val="00705600"/>
    <w:rsid w:val="00944144"/>
    <w:rsid w:val="00BA4049"/>
    <w:rsid w:val="00C82A50"/>
    <w:rsid w:val="00D618EE"/>
    <w:rsid w:val="00E4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A5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C82A50"/>
    <w:rPr>
      <w:rFonts w:eastAsiaTheme="minorEastAsia"/>
      <w:lang w:eastAsia="ru-RU"/>
    </w:rPr>
  </w:style>
  <w:style w:type="table" w:customStyle="1" w:styleId="1">
    <w:name w:val="Сетка таблицы1"/>
    <w:basedOn w:val="a1"/>
    <w:rsid w:val="00C82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C82A50"/>
    <w:rPr>
      <w:b/>
      <w:bCs/>
      <w:color w:val="26282F"/>
    </w:rPr>
  </w:style>
  <w:style w:type="character" w:customStyle="1" w:styleId="65pt">
    <w:name w:val="Основной текст + 6;5 pt;Полужирный"/>
    <w:basedOn w:val="a0"/>
    <w:rsid w:val="00C82A5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table" w:styleId="a6">
    <w:name w:val="Table Grid"/>
    <w:basedOn w:val="a1"/>
    <w:uiPriority w:val="59"/>
    <w:rsid w:val="00C8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82A5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2A50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  <w:lang w:eastAsia="en-US"/>
    </w:rPr>
  </w:style>
  <w:style w:type="character" w:customStyle="1" w:styleId="a7">
    <w:name w:val="Основной текст_"/>
    <w:basedOn w:val="a0"/>
    <w:link w:val="10"/>
    <w:rsid w:val="00C82A50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7"/>
    <w:rsid w:val="00C82A50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paragraph" w:styleId="a8">
    <w:name w:val="List Paragraph"/>
    <w:basedOn w:val="a"/>
    <w:uiPriority w:val="34"/>
    <w:qFormat/>
    <w:rsid w:val="00C82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1462</Characters>
  <Application>Microsoft Office Word</Application>
  <DocSecurity>0</DocSecurity>
  <Lines>12</Lines>
  <Paragraphs>3</Paragraphs>
  <ScaleCrop>false</ScaleCrop>
  <Company>DG Win&amp;Soft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6</cp:revision>
  <cp:lastPrinted>2024-11-20T08:09:00Z</cp:lastPrinted>
  <dcterms:created xsi:type="dcterms:W3CDTF">2023-11-06T06:09:00Z</dcterms:created>
  <dcterms:modified xsi:type="dcterms:W3CDTF">2024-11-20T08:09:00Z</dcterms:modified>
</cp:coreProperties>
</file>