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5F" w:rsidRPr="00D543D2" w:rsidRDefault="0027685F" w:rsidP="00177D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543D2">
        <w:rPr>
          <w:rFonts w:ascii="Times New Roman" w:hAnsi="Times New Roman" w:cs="Times New Roman"/>
          <w:b/>
          <w:bCs/>
          <w:sz w:val="28"/>
          <w:szCs w:val="28"/>
        </w:rPr>
        <w:t>МБОУ «</w:t>
      </w:r>
      <w:r w:rsidR="00D543D2" w:rsidRPr="00D543D2">
        <w:rPr>
          <w:rFonts w:ascii="Times New Roman" w:hAnsi="Times New Roman" w:cs="Times New Roman"/>
          <w:b/>
          <w:bCs/>
          <w:sz w:val="28"/>
          <w:szCs w:val="28"/>
        </w:rPr>
        <w:t xml:space="preserve">ООШ с. </w:t>
      </w:r>
      <w:proofErr w:type="spellStart"/>
      <w:r w:rsidR="00D543D2" w:rsidRPr="00D543D2">
        <w:rPr>
          <w:rFonts w:ascii="Times New Roman" w:hAnsi="Times New Roman" w:cs="Times New Roman"/>
          <w:b/>
          <w:bCs/>
          <w:sz w:val="28"/>
          <w:szCs w:val="28"/>
        </w:rPr>
        <w:t>Бешил-Ирзу</w:t>
      </w:r>
      <w:proofErr w:type="spellEnd"/>
      <w:r w:rsidRPr="00D543D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77D2E" w:rsidRPr="00D543D2" w:rsidRDefault="00177D2E" w:rsidP="00177D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3D2">
        <w:rPr>
          <w:rFonts w:ascii="Times New Roman" w:hAnsi="Times New Roman" w:cs="Times New Roman"/>
          <w:b/>
          <w:bCs/>
          <w:sz w:val="24"/>
          <w:szCs w:val="24"/>
        </w:rPr>
        <w:t>Информация о численности обучающихся (за счет бюджетных ассигнований федерального бюджета, за счет бюджетов субъектов Российской Федерации, за счет местных бюджетов, по договорам об оказании платных образовательных услуг с выделением численности обучающихся, являющихся иностранными гражданами) в 202</w:t>
      </w:r>
      <w:r w:rsidR="00D94321" w:rsidRPr="00D543D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543D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94321" w:rsidRPr="00D543D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543D2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177D2E" w:rsidRPr="00D543D2" w:rsidRDefault="00177D2E" w:rsidP="00177D2E">
      <w:pPr>
        <w:jc w:val="center"/>
        <w:rPr>
          <w:rFonts w:ascii="Times New Roman" w:hAnsi="Times New Roman" w:cs="Times New Roman"/>
          <w:b/>
          <w:bCs/>
        </w:rPr>
      </w:pPr>
    </w:p>
    <w:p w:rsidR="00177D2E" w:rsidRPr="00D543D2" w:rsidRDefault="00177D2E" w:rsidP="00177D2E">
      <w:pPr>
        <w:rPr>
          <w:rFonts w:ascii="Times New Roman" w:hAnsi="Times New Roman" w:cs="Times New Roman"/>
        </w:rPr>
      </w:pPr>
      <w:r w:rsidRPr="00D543D2">
        <w:rPr>
          <w:rFonts w:ascii="Times New Roman" w:hAnsi="Times New Roman" w:cs="Times New Roman"/>
        </w:rPr>
        <w:t xml:space="preserve">Язык </w:t>
      </w:r>
      <w:proofErr w:type="gramStart"/>
      <w:r w:rsidRPr="00D543D2">
        <w:rPr>
          <w:rFonts w:ascii="Times New Roman" w:hAnsi="Times New Roman" w:cs="Times New Roman"/>
        </w:rPr>
        <w:t>обучения</w:t>
      </w:r>
      <w:proofErr w:type="gramEnd"/>
      <w:r w:rsidRPr="00D543D2">
        <w:rPr>
          <w:rFonts w:ascii="Times New Roman" w:hAnsi="Times New Roman" w:cs="Times New Roman"/>
        </w:rPr>
        <w:t xml:space="preserve"> по каждой образовательной программе: </w:t>
      </w:r>
      <w:r w:rsidRPr="00D543D2">
        <w:rPr>
          <w:rFonts w:ascii="Times New Roman" w:hAnsi="Times New Roman" w:cs="Times New Roman"/>
          <w:b/>
          <w:bCs/>
        </w:rPr>
        <w:t>русский</w:t>
      </w:r>
    </w:p>
    <w:tbl>
      <w:tblPr>
        <w:tblStyle w:val="a3"/>
        <w:tblW w:w="0" w:type="auto"/>
        <w:tblLook w:val="04A0"/>
      </w:tblPr>
      <w:tblGrid>
        <w:gridCol w:w="2205"/>
        <w:gridCol w:w="2479"/>
        <w:gridCol w:w="2723"/>
        <w:gridCol w:w="2598"/>
        <w:gridCol w:w="2256"/>
        <w:gridCol w:w="2299"/>
      </w:tblGrid>
      <w:tr w:rsidR="00177D2E" w:rsidRPr="00D543D2" w:rsidTr="00177D2E">
        <w:tc>
          <w:tcPr>
            <w:tcW w:w="2205" w:type="dxa"/>
          </w:tcPr>
          <w:p w:rsidR="00177D2E" w:rsidRPr="00D543D2" w:rsidRDefault="00177D2E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Образовательная программа</w:t>
            </w:r>
          </w:p>
        </w:tc>
        <w:tc>
          <w:tcPr>
            <w:tcW w:w="2479" w:type="dxa"/>
          </w:tcPr>
          <w:p w:rsidR="00177D2E" w:rsidRPr="00D543D2" w:rsidRDefault="00177D2E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За счет бюджетных ассигнований федерального бюджета/иностранных граждан</w:t>
            </w:r>
          </w:p>
        </w:tc>
        <w:tc>
          <w:tcPr>
            <w:tcW w:w="2723" w:type="dxa"/>
          </w:tcPr>
          <w:p w:rsidR="00177D2E" w:rsidRPr="00D543D2" w:rsidRDefault="00177D2E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За счет бюджетов субъектов Российской Федерации/иностранных граждан</w:t>
            </w:r>
          </w:p>
        </w:tc>
        <w:tc>
          <w:tcPr>
            <w:tcW w:w="2598" w:type="dxa"/>
          </w:tcPr>
          <w:p w:rsidR="00177D2E" w:rsidRPr="00D543D2" w:rsidRDefault="00177D2E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За счет местных бюджетов/иностранных граждан</w:t>
            </w:r>
          </w:p>
        </w:tc>
        <w:tc>
          <w:tcPr>
            <w:tcW w:w="2256" w:type="dxa"/>
          </w:tcPr>
          <w:p w:rsidR="00177D2E" w:rsidRPr="00D543D2" w:rsidRDefault="00177D2E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По договорам об образовании за счет средств физических и (или юридических лиц)/иностранных граждан</w:t>
            </w:r>
          </w:p>
        </w:tc>
        <w:tc>
          <w:tcPr>
            <w:tcW w:w="2299" w:type="dxa"/>
          </w:tcPr>
          <w:p w:rsidR="00177D2E" w:rsidRPr="00D543D2" w:rsidRDefault="00177D2E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По договорам об оказании платных образовательных услуг/иностранных граждан</w:t>
            </w:r>
          </w:p>
        </w:tc>
      </w:tr>
      <w:tr w:rsidR="00177D2E" w:rsidRPr="00D543D2" w:rsidTr="00177D2E">
        <w:tc>
          <w:tcPr>
            <w:tcW w:w="2205" w:type="dxa"/>
          </w:tcPr>
          <w:p w:rsidR="00177D2E" w:rsidRPr="00D543D2" w:rsidRDefault="00177D2E" w:rsidP="00177D2E">
            <w:pPr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2479" w:type="dxa"/>
            <w:vAlign w:val="center"/>
          </w:tcPr>
          <w:p w:rsidR="00177D2E" w:rsidRPr="00D543D2" w:rsidRDefault="00177D2E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723" w:type="dxa"/>
            <w:vAlign w:val="center"/>
          </w:tcPr>
          <w:p w:rsidR="00177D2E" w:rsidRPr="00D543D2" w:rsidRDefault="00D543D2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77D2E"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598" w:type="dxa"/>
            <w:vAlign w:val="center"/>
          </w:tcPr>
          <w:p w:rsidR="00177D2E" w:rsidRPr="00D543D2" w:rsidRDefault="00177D2E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256" w:type="dxa"/>
            <w:vAlign w:val="center"/>
          </w:tcPr>
          <w:p w:rsidR="00177D2E" w:rsidRPr="00D543D2" w:rsidRDefault="00177D2E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299" w:type="dxa"/>
            <w:vAlign w:val="center"/>
          </w:tcPr>
          <w:p w:rsidR="00177D2E" w:rsidRPr="00D543D2" w:rsidRDefault="00177D2E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</w:tr>
      <w:tr w:rsidR="00177D2E" w:rsidRPr="00D543D2" w:rsidTr="00177D2E">
        <w:tc>
          <w:tcPr>
            <w:tcW w:w="2205" w:type="dxa"/>
          </w:tcPr>
          <w:p w:rsidR="00177D2E" w:rsidRPr="00D543D2" w:rsidRDefault="00177D2E" w:rsidP="00177D2E">
            <w:pPr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79" w:type="dxa"/>
          </w:tcPr>
          <w:p w:rsidR="00177D2E" w:rsidRPr="00D543D2" w:rsidRDefault="00177D2E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723" w:type="dxa"/>
          </w:tcPr>
          <w:p w:rsidR="00177D2E" w:rsidRPr="00D543D2" w:rsidRDefault="00322A83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77D2E"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598" w:type="dxa"/>
          </w:tcPr>
          <w:p w:rsidR="00177D2E" w:rsidRPr="00D543D2" w:rsidRDefault="00177D2E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256" w:type="dxa"/>
          </w:tcPr>
          <w:p w:rsidR="00177D2E" w:rsidRPr="00D543D2" w:rsidRDefault="00177D2E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299" w:type="dxa"/>
          </w:tcPr>
          <w:p w:rsidR="00177D2E" w:rsidRPr="00D543D2" w:rsidRDefault="00177D2E" w:rsidP="00177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</w:tr>
      <w:tr w:rsidR="00177D2E" w:rsidRPr="00D543D2" w:rsidTr="00177D2E">
        <w:tc>
          <w:tcPr>
            <w:tcW w:w="2205" w:type="dxa"/>
          </w:tcPr>
          <w:p w:rsidR="00177D2E" w:rsidRPr="00D543D2" w:rsidRDefault="00177D2E" w:rsidP="00177D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9" w:type="dxa"/>
          </w:tcPr>
          <w:p w:rsidR="00177D2E" w:rsidRPr="00D543D2" w:rsidRDefault="00177D2E" w:rsidP="00177D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3" w:type="dxa"/>
          </w:tcPr>
          <w:p w:rsidR="00177D2E" w:rsidRPr="00D543D2" w:rsidRDefault="00177D2E" w:rsidP="00177D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8" w:type="dxa"/>
          </w:tcPr>
          <w:p w:rsidR="00177D2E" w:rsidRPr="00D543D2" w:rsidRDefault="00177D2E" w:rsidP="00177D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</w:tcPr>
          <w:p w:rsidR="00177D2E" w:rsidRPr="00D543D2" w:rsidRDefault="00177D2E" w:rsidP="00177D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99" w:type="dxa"/>
          </w:tcPr>
          <w:p w:rsidR="00177D2E" w:rsidRPr="00D543D2" w:rsidRDefault="00177D2E" w:rsidP="00177D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77D2E" w:rsidRPr="00D543D2" w:rsidRDefault="00177D2E" w:rsidP="00177D2E">
      <w:pPr>
        <w:rPr>
          <w:rFonts w:ascii="Times New Roman" w:hAnsi="Times New Roman" w:cs="Times New Roman"/>
          <w:b/>
          <w:bCs/>
        </w:rPr>
      </w:pPr>
    </w:p>
    <w:p w:rsidR="00177D2E" w:rsidRDefault="00177D2E" w:rsidP="00CF7FE4">
      <w:pPr>
        <w:ind w:left="426" w:firstLine="708"/>
        <w:rPr>
          <w:rFonts w:ascii="Times New Roman" w:hAnsi="Times New Roman" w:cs="Times New Roman"/>
          <w:sz w:val="28"/>
          <w:szCs w:val="28"/>
        </w:rPr>
      </w:pPr>
      <w:r w:rsidRPr="00D543D2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</w:t>
      </w:r>
      <w:r w:rsidR="00CF7FE4" w:rsidRPr="00D543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D543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543D2">
        <w:rPr>
          <w:rFonts w:ascii="Times New Roman" w:hAnsi="Times New Roman" w:cs="Times New Roman"/>
          <w:sz w:val="28"/>
          <w:szCs w:val="28"/>
        </w:rPr>
        <w:t>Р.Х.Харонов</w:t>
      </w:r>
      <w:proofErr w:type="spellEnd"/>
    </w:p>
    <w:p w:rsidR="00322A83" w:rsidRDefault="00322A83" w:rsidP="00CF7FE4">
      <w:pPr>
        <w:ind w:left="426" w:firstLine="708"/>
        <w:rPr>
          <w:rFonts w:ascii="Times New Roman" w:hAnsi="Times New Roman" w:cs="Times New Roman"/>
          <w:sz w:val="28"/>
          <w:szCs w:val="28"/>
        </w:rPr>
      </w:pPr>
    </w:p>
    <w:p w:rsidR="00322A83" w:rsidRDefault="00322A83" w:rsidP="00CF7FE4">
      <w:pPr>
        <w:ind w:left="426" w:firstLine="708"/>
        <w:rPr>
          <w:rFonts w:ascii="Times New Roman" w:hAnsi="Times New Roman" w:cs="Times New Roman"/>
          <w:sz w:val="28"/>
          <w:szCs w:val="28"/>
        </w:rPr>
      </w:pPr>
    </w:p>
    <w:p w:rsidR="00322A83" w:rsidRDefault="00322A83" w:rsidP="00CF7FE4">
      <w:pPr>
        <w:ind w:left="426" w:firstLine="708"/>
        <w:rPr>
          <w:rFonts w:ascii="Times New Roman" w:hAnsi="Times New Roman" w:cs="Times New Roman"/>
          <w:sz w:val="28"/>
          <w:szCs w:val="28"/>
        </w:rPr>
      </w:pPr>
    </w:p>
    <w:p w:rsidR="00322A83" w:rsidRDefault="00322A83" w:rsidP="00CF7FE4">
      <w:pPr>
        <w:ind w:left="426" w:firstLine="708"/>
        <w:rPr>
          <w:rFonts w:ascii="Times New Roman" w:hAnsi="Times New Roman" w:cs="Times New Roman"/>
          <w:sz w:val="28"/>
          <w:szCs w:val="28"/>
        </w:rPr>
      </w:pPr>
    </w:p>
    <w:p w:rsidR="00322A83" w:rsidRDefault="00322A83" w:rsidP="00CF7FE4">
      <w:pPr>
        <w:ind w:left="426" w:firstLine="708"/>
        <w:rPr>
          <w:rFonts w:ascii="Times New Roman" w:hAnsi="Times New Roman" w:cs="Times New Roman"/>
          <w:sz w:val="28"/>
          <w:szCs w:val="28"/>
        </w:rPr>
      </w:pPr>
    </w:p>
    <w:sectPr w:rsidR="00322A83" w:rsidSect="00177D2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characterSpacingControl w:val="doNotCompress"/>
  <w:compat/>
  <w:rsids>
    <w:rsidRoot w:val="00177D2E"/>
    <w:rsid w:val="00171ABB"/>
    <w:rsid w:val="00177D2E"/>
    <w:rsid w:val="0027685F"/>
    <w:rsid w:val="00322A83"/>
    <w:rsid w:val="0059563F"/>
    <w:rsid w:val="009C1FB1"/>
    <w:rsid w:val="00AC4DFB"/>
    <w:rsid w:val="00CF7FE4"/>
    <w:rsid w:val="00D543D2"/>
    <w:rsid w:val="00D9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7777</cp:lastModifiedBy>
  <cp:revision>6</cp:revision>
  <cp:lastPrinted>2024-09-20T19:04:00Z</cp:lastPrinted>
  <dcterms:created xsi:type="dcterms:W3CDTF">2024-09-20T19:14:00Z</dcterms:created>
  <dcterms:modified xsi:type="dcterms:W3CDTF">2024-09-24T05:36:00Z</dcterms:modified>
</cp:coreProperties>
</file>